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97A77" w14:textId="77777777" w:rsidR="00B20418" w:rsidRDefault="002B32E7" w:rsidP="00B20418">
      <w:r>
        <w:rPr>
          <w:noProof/>
        </w:rPr>
        <mc:AlternateContent>
          <mc:Choice Requires="wps">
            <w:drawing>
              <wp:anchor distT="0" distB="0" distL="114300" distR="114300" simplePos="0" relativeHeight="251659776" behindDoc="0" locked="0" layoutInCell="1" allowOverlap="1" wp14:anchorId="6F3EE203" wp14:editId="07777777">
                <wp:simplePos x="0" y="0"/>
                <wp:positionH relativeFrom="column">
                  <wp:posOffset>-125095</wp:posOffset>
                </wp:positionH>
                <wp:positionV relativeFrom="paragraph">
                  <wp:posOffset>6513195</wp:posOffset>
                </wp:positionV>
                <wp:extent cx="5801360" cy="1955800"/>
                <wp:effectExtent l="0" t="0" r="63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360" cy="195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8F33A5" w14:textId="77777777" w:rsidR="00C34A0C" w:rsidRDefault="00C34A0C" w:rsidP="009245DC">
                            <w:pPr>
                              <w:rPr>
                                <w:b/>
                                <w:sz w:val="48"/>
                                <w:szCs w:val="48"/>
                              </w:rPr>
                            </w:pPr>
                            <w:r>
                              <w:rPr>
                                <w:b/>
                                <w:sz w:val="48"/>
                                <w:szCs w:val="48"/>
                              </w:rPr>
                              <w:t>SEN and Disability</w:t>
                            </w:r>
                          </w:p>
                          <w:p w14:paraId="0AD063EC" w14:textId="77777777" w:rsidR="00C34A0C" w:rsidRPr="007545A7" w:rsidRDefault="00C34A0C" w:rsidP="009245DC">
                            <w:pPr>
                              <w:rPr>
                                <w:b/>
                                <w:sz w:val="48"/>
                                <w:szCs w:val="48"/>
                              </w:rPr>
                            </w:pPr>
                            <w:r w:rsidRPr="007545A7">
                              <w:rPr>
                                <w:b/>
                                <w:sz w:val="48"/>
                                <w:szCs w:val="48"/>
                              </w:rPr>
                              <w:t xml:space="preserve">Local Offer: </w:t>
                            </w:r>
                            <w:r>
                              <w:rPr>
                                <w:b/>
                                <w:sz w:val="48"/>
                                <w:szCs w:val="48"/>
                              </w:rPr>
                              <w:t>Early Years Settings</w:t>
                            </w:r>
                          </w:p>
                          <w:p w14:paraId="787974E1" w14:textId="77777777" w:rsidR="00C34A0C" w:rsidRPr="00B52053" w:rsidRDefault="00C34A0C" w:rsidP="009245DC">
                            <w:pPr>
                              <w:rPr>
                                <w:color w:val="FF0000"/>
                                <w:sz w:val="44"/>
                                <w:szCs w:val="44"/>
                              </w:rPr>
                            </w:pPr>
                            <w:r w:rsidRPr="008C1E48">
                              <w:rPr>
                                <w:color w:val="auto"/>
                                <w:sz w:val="44"/>
                                <w:szCs w:val="44"/>
                              </w:rPr>
                              <w:t xml:space="preserve">Name of </w:t>
                            </w:r>
                            <w:r>
                              <w:rPr>
                                <w:color w:val="auto"/>
                                <w:sz w:val="44"/>
                                <w:szCs w:val="44"/>
                              </w:rPr>
                              <w:t>Setting</w:t>
                            </w:r>
                            <w:r w:rsidRPr="008C1E48">
                              <w:rPr>
                                <w:color w:val="auto"/>
                                <w:sz w:val="44"/>
                                <w:szCs w:val="44"/>
                              </w:rPr>
                              <w:t>:</w:t>
                            </w:r>
                            <w:r>
                              <w:rPr>
                                <w:color w:val="auto"/>
                                <w:sz w:val="44"/>
                                <w:szCs w:val="44"/>
                              </w:rPr>
                              <w:t xml:space="preserve"> </w:t>
                            </w:r>
                            <w:r>
                              <w:rPr>
                                <w:color w:val="FF0000"/>
                                <w:sz w:val="44"/>
                                <w:szCs w:val="44"/>
                              </w:rPr>
                              <w:t>University of Cumbria Pre-School Centre</w:t>
                            </w:r>
                            <w:r w:rsidR="00525AA5">
                              <w:rPr>
                                <w:color w:val="FF0000"/>
                                <w:sz w:val="44"/>
                                <w:szCs w:val="44"/>
                              </w:rPr>
                              <w:t>, Lancaster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EE203" id="_x0000_t202" coordsize="21600,21600" o:spt="202" path="m,l,21600r21600,l21600,xe">
                <v:stroke joinstyle="miter"/>
                <v:path gradientshapeok="t" o:connecttype="rect"/>
              </v:shapetype>
              <v:shape id="Text Box 9" o:spid="_x0000_s1026" type="#_x0000_t202" style="position:absolute;left:0;text-align:left;margin-left:-9.85pt;margin-top:512.85pt;width:456.8pt;height:1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" stroked="f">
                <v:textbox>
                  <w:txbxContent>
                    <w:p w14:paraId="658F33A5" w14:textId="77777777" w:rsidR="00C34A0C" w:rsidRDefault="00C34A0C" w:rsidP="009245DC">
                      <w:pPr>
                        <w:rPr>
                          <w:b/>
                          <w:sz w:val="48"/>
                          <w:szCs w:val="48"/>
                        </w:rPr>
                      </w:pPr>
                      <w:r>
                        <w:rPr>
                          <w:b/>
                          <w:sz w:val="48"/>
                          <w:szCs w:val="48"/>
                        </w:rPr>
                        <w:t>SEN and Disability</w:t>
                      </w:r>
                    </w:p>
                    <w:p w14:paraId="0AD063EC" w14:textId="77777777" w:rsidR="00C34A0C" w:rsidRPr="007545A7" w:rsidRDefault="00C34A0C" w:rsidP="009245DC">
                      <w:pPr>
                        <w:rPr>
                          <w:b/>
                          <w:sz w:val="48"/>
                          <w:szCs w:val="48"/>
                        </w:rPr>
                      </w:pPr>
                      <w:r w:rsidRPr="007545A7">
                        <w:rPr>
                          <w:b/>
                          <w:sz w:val="48"/>
                          <w:szCs w:val="48"/>
                        </w:rPr>
                        <w:t xml:space="preserve">Local Offer: </w:t>
                      </w:r>
                      <w:r>
                        <w:rPr>
                          <w:b/>
                          <w:sz w:val="48"/>
                          <w:szCs w:val="48"/>
                        </w:rPr>
                        <w:t>Early Years Settings</w:t>
                      </w:r>
                    </w:p>
                    <w:p w14:paraId="787974E1" w14:textId="77777777" w:rsidR="00C34A0C" w:rsidRPr="00B52053" w:rsidRDefault="00C34A0C" w:rsidP="009245DC">
                      <w:pPr>
                        <w:rPr>
                          <w:color w:val="FF0000"/>
                          <w:sz w:val="44"/>
                          <w:szCs w:val="44"/>
                        </w:rPr>
                      </w:pPr>
                      <w:r w:rsidRPr="008C1E48">
                        <w:rPr>
                          <w:color w:val="auto"/>
                          <w:sz w:val="44"/>
                          <w:szCs w:val="44"/>
                        </w:rPr>
                        <w:t xml:space="preserve">Name of </w:t>
                      </w:r>
                      <w:r>
                        <w:rPr>
                          <w:color w:val="auto"/>
                          <w:sz w:val="44"/>
                          <w:szCs w:val="44"/>
                        </w:rPr>
                        <w:t>Setting</w:t>
                      </w:r>
                      <w:r w:rsidRPr="008C1E48">
                        <w:rPr>
                          <w:color w:val="auto"/>
                          <w:sz w:val="44"/>
                          <w:szCs w:val="44"/>
                        </w:rPr>
                        <w:t>:</w:t>
                      </w:r>
                      <w:r>
                        <w:rPr>
                          <w:color w:val="auto"/>
                          <w:sz w:val="44"/>
                          <w:szCs w:val="44"/>
                        </w:rPr>
                        <w:t xml:space="preserve"> </w:t>
                      </w:r>
                      <w:r>
                        <w:rPr>
                          <w:color w:val="FF0000"/>
                          <w:sz w:val="44"/>
                          <w:szCs w:val="44"/>
                        </w:rPr>
                        <w:t>University of Cumbria Pre-School Centre</w:t>
                      </w:r>
                      <w:r w:rsidR="00525AA5">
                        <w:rPr>
                          <w:color w:val="FF0000"/>
                          <w:sz w:val="44"/>
                          <w:szCs w:val="44"/>
                        </w:rPr>
                        <w:t>, Lancaster</w:t>
                      </w:r>
                    </w:p>
                  </w:txbxContent>
                </v:textbox>
              </v:shape>
            </w:pict>
          </mc:Fallback>
        </mc:AlternateContent>
      </w:r>
      <w:r>
        <w:rPr>
          <w:noProof/>
        </w:rPr>
        <w:drawing>
          <wp:anchor distT="0" distB="0" distL="114300" distR="114300" simplePos="0" relativeHeight="251656704" behindDoc="1" locked="0" layoutInCell="1" allowOverlap="1" wp14:anchorId="19832D45" wp14:editId="07777777">
            <wp:simplePos x="0" y="0"/>
            <wp:positionH relativeFrom="column">
              <wp:posOffset>-942340</wp:posOffset>
            </wp:positionH>
            <wp:positionV relativeFrom="paragraph">
              <wp:posOffset>-982980</wp:posOffset>
            </wp:positionV>
            <wp:extent cx="7562215" cy="10717530"/>
            <wp:effectExtent l="0" t="0" r="0" b="0"/>
            <wp:wrapNone/>
            <wp:docPr id="8"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215" cy="10717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1" locked="0" layoutInCell="1" allowOverlap="1" wp14:anchorId="1E3A65B5" wp14:editId="07777777">
            <wp:simplePos x="0" y="0"/>
            <wp:positionH relativeFrom="column">
              <wp:posOffset>-942340</wp:posOffset>
            </wp:positionH>
            <wp:positionV relativeFrom="paragraph">
              <wp:posOffset>-800100</wp:posOffset>
            </wp:positionV>
            <wp:extent cx="7562215" cy="10717530"/>
            <wp:effectExtent l="0" t="0" r="0" b="0"/>
            <wp:wrapNone/>
            <wp:docPr id="7"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215" cy="10717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A6152C" w:rsidRDefault="00A6152C" w:rsidP="00B20418"/>
    <w:p w14:paraId="0A37501D" w14:textId="77777777" w:rsidR="00A6152C" w:rsidRDefault="00A6152C" w:rsidP="00B20418"/>
    <w:p w14:paraId="5DAB6C7B" w14:textId="77777777" w:rsidR="00A6152C" w:rsidRDefault="00A6152C" w:rsidP="00B20418"/>
    <w:p w14:paraId="02EB378F" w14:textId="77777777" w:rsidR="00A6152C" w:rsidRDefault="00A6152C" w:rsidP="00B20418"/>
    <w:p w14:paraId="6A05A809" w14:textId="77777777" w:rsidR="00A6152C" w:rsidRDefault="00A6152C" w:rsidP="00B20418"/>
    <w:p w14:paraId="5A39BBE3" w14:textId="77777777" w:rsidR="00A6152C" w:rsidRDefault="00A6152C" w:rsidP="00B20418"/>
    <w:p w14:paraId="41C8F396" w14:textId="77777777" w:rsidR="00A6152C" w:rsidRDefault="00A6152C" w:rsidP="00B20418"/>
    <w:p w14:paraId="72A3D3EC" w14:textId="77777777" w:rsidR="00A6152C" w:rsidRDefault="00A6152C" w:rsidP="00B20418"/>
    <w:p w14:paraId="0D0B940D" w14:textId="77777777" w:rsidR="00A6152C" w:rsidRDefault="00A6152C" w:rsidP="00B20418"/>
    <w:p w14:paraId="0E27B00A" w14:textId="77777777" w:rsidR="00A6152C" w:rsidRDefault="00A6152C" w:rsidP="00B20418"/>
    <w:p w14:paraId="60061E4C" w14:textId="77777777" w:rsidR="00A6152C" w:rsidRDefault="00A6152C" w:rsidP="00B20418"/>
    <w:p w14:paraId="44EAFD9C" w14:textId="77777777" w:rsidR="00A6152C" w:rsidRDefault="00A6152C" w:rsidP="00B20418"/>
    <w:p w14:paraId="4B94D5A5" w14:textId="77777777" w:rsidR="00A6152C" w:rsidRDefault="00A6152C" w:rsidP="00B20418"/>
    <w:p w14:paraId="3DEEC669" w14:textId="77777777" w:rsidR="00A6152C" w:rsidRDefault="00A6152C" w:rsidP="00B20418"/>
    <w:p w14:paraId="3656B9AB" w14:textId="77777777" w:rsidR="00A6152C" w:rsidRDefault="00A6152C" w:rsidP="00B20418"/>
    <w:p w14:paraId="45FB0818" w14:textId="77777777" w:rsidR="00A6152C" w:rsidRDefault="00A6152C" w:rsidP="00B20418"/>
    <w:p w14:paraId="049F31CB" w14:textId="77777777" w:rsidR="00A6152C" w:rsidRDefault="00A6152C" w:rsidP="00B20418"/>
    <w:p w14:paraId="53128261" w14:textId="77777777" w:rsidR="00A6152C" w:rsidRDefault="00A6152C" w:rsidP="00B20418"/>
    <w:p w14:paraId="62486C05" w14:textId="77777777" w:rsidR="00A6152C" w:rsidRDefault="00A6152C" w:rsidP="00B20418"/>
    <w:p w14:paraId="4101652C" w14:textId="77777777" w:rsidR="00A6152C" w:rsidRDefault="00A6152C" w:rsidP="00B20418"/>
    <w:p w14:paraId="4B99056E" w14:textId="77777777" w:rsidR="00A6152C" w:rsidRDefault="00A6152C" w:rsidP="00B20418"/>
    <w:p w14:paraId="1299C43A" w14:textId="77777777" w:rsidR="00A6152C" w:rsidRDefault="00A6152C" w:rsidP="00B20418"/>
    <w:p w14:paraId="4DDBEF00" w14:textId="77777777" w:rsidR="00A6152C" w:rsidRDefault="00A6152C" w:rsidP="00B20418"/>
    <w:p w14:paraId="3461D779" w14:textId="77777777" w:rsidR="00A6152C" w:rsidRDefault="00A6152C" w:rsidP="00B20418"/>
    <w:p w14:paraId="3CF2D8B6" w14:textId="77777777" w:rsidR="00A6152C" w:rsidRDefault="00A6152C" w:rsidP="00B20418"/>
    <w:p w14:paraId="0FB78278" w14:textId="77777777" w:rsidR="00A6152C" w:rsidRDefault="00A6152C" w:rsidP="00B20418"/>
    <w:p w14:paraId="1FC39945" w14:textId="77777777" w:rsidR="00A6152C" w:rsidRDefault="00A6152C" w:rsidP="00B20418"/>
    <w:p w14:paraId="0562CB0E" w14:textId="77777777" w:rsidR="00A6152C" w:rsidRDefault="00A6152C" w:rsidP="00B20418"/>
    <w:p w14:paraId="62EBF3C5" w14:textId="65568D9C" w:rsidR="00A6152C" w:rsidRDefault="00A6152C" w:rsidP="7BE6A4A3">
      <w:pPr>
        <w:rPr>
          <w:color w:val="000000" w:themeColor="text1"/>
        </w:rPr>
      </w:pPr>
    </w:p>
    <w:p w14:paraId="4FC9FD20" w14:textId="298F4A64" w:rsidR="7BE6A4A3" w:rsidRDefault="7BE6A4A3" w:rsidP="7BE6A4A3">
      <w:pPr>
        <w:rPr>
          <w:color w:val="000000" w:themeColor="text1"/>
        </w:rPr>
      </w:pPr>
    </w:p>
    <w:p w14:paraId="77169736" w14:textId="6DF5C712" w:rsidR="7BE6A4A3" w:rsidRDefault="7BE6A4A3" w:rsidP="7BE6A4A3">
      <w:pPr>
        <w:rPr>
          <w:color w:val="000000" w:themeColor="text1"/>
        </w:rPr>
      </w:pPr>
    </w:p>
    <w:p w14:paraId="6D98A12B" w14:textId="77777777" w:rsidR="00A6152C" w:rsidRDefault="00A6152C" w:rsidP="00B20418"/>
    <w:p w14:paraId="2946DB82" w14:textId="77777777" w:rsidR="00A6152C" w:rsidRPr="00A6152C" w:rsidRDefault="00A6152C" w:rsidP="00B20418">
      <w:pPr>
        <w:rPr>
          <w:sz w:val="44"/>
          <w:szCs w:val="4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052"/>
        <w:gridCol w:w="735"/>
        <w:gridCol w:w="1056"/>
        <w:gridCol w:w="1417"/>
        <w:gridCol w:w="4169"/>
      </w:tblGrid>
      <w:tr w:rsidR="009245DC" w14:paraId="58BE8C0E" w14:textId="77777777" w:rsidTr="1EB699A5">
        <w:trPr>
          <w:cantSplit/>
          <w:trHeight w:val="552"/>
        </w:trPr>
        <w:tc>
          <w:tcPr>
            <w:tcW w:w="1809" w:type="dxa"/>
            <w:vMerge w:val="restart"/>
            <w:shd w:val="clear" w:color="auto" w:fill="E0E0E0"/>
          </w:tcPr>
          <w:p w14:paraId="5997CC1D" w14:textId="77777777" w:rsidR="009245DC" w:rsidRDefault="009245DC" w:rsidP="00E16BB7">
            <w:pPr>
              <w:rPr>
                <w:b/>
              </w:rPr>
            </w:pPr>
          </w:p>
          <w:p w14:paraId="6D7E45FD" w14:textId="77777777" w:rsidR="009245DC" w:rsidRDefault="009245DC" w:rsidP="009245DC">
            <w:pPr>
              <w:jc w:val="left"/>
              <w:rPr>
                <w:b/>
              </w:rPr>
            </w:pPr>
            <w:r>
              <w:rPr>
                <w:b/>
              </w:rPr>
              <w:t xml:space="preserve">Setting Name and Address </w:t>
            </w:r>
          </w:p>
          <w:p w14:paraId="110FFD37" w14:textId="77777777" w:rsidR="009245DC" w:rsidRDefault="009245DC" w:rsidP="00E16BB7">
            <w:pPr>
              <w:rPr>
                <w:b/>
              </w:rPr>
            </w:pPr>
          </w:p>
        </w:tc>
        <w:tc>
          <w:tcPr>
            <w:tcW w:w="3381" w:type="dxa"/>
            <w:gridSpan w:val="3"/>
            <w:vMerge w:val="restart"/>
          </w:tcPr>
          <w:p w14:paraId="2B1FDC7D" w14:textId="77777777" w:rsidR="005B1970" w:rsidRDefault="005B1970" w:rsidP="00E16BB7">
            <w:pPr>
              <w:rPr>
                <w:b/>
                <w:sz w:val="28"/>
              </w:rPr>
            </w:pPr>
            <w:r>
              <w:rPr>
                <w:b/>
                <w:sz w:val="28"/>
              </w:rPr>
              <w:t>University of Cumbria Pre-School Centre</w:t>
            </w:r>
          </w:p>
          <w:p w14:paraId="7303BB20" w14:textId="77777777" w:rsidR="009245DC" w:rsidRDefault="005B1970" w:rsidP="00E16BB7">
            <w:pPr>
              <w:rPr>
                <w:b/>
                <w:sz w:val="28"/>
              </w:rPr>
            </w:pPr>
            <w:r>
              <w:rPr>
                <w:b/>
                <w:sz w:val="28"/>
              </w:rPr>
              <w:t>University Of Cumbria</w:t>
            </w:r>
          </w:p>
          <w:p w14:paraId="62288FFB" w14:textId="77777777" w:rsidR="005B1970" w:rsidRDefault="005B1970" w:rsidP="00E16BB7">
            <w:pPr>
              <w:rPr>
                <w:b/>
                <w:sz w:val="28"/>
              </w:rPr>
            </w:pPr>
            <w:r>
              <w:rPr>
                <w:b/>
                <w:sz w:val="28"/>
              </w:rPr>
              <w:t xml:space="preserve">Bowerham Road </w:t>
            </w:r>
          </w:p>
          <w:p w14:paraId="62F31540" w14:textId="77777777" w:rsidR="005B1970" w:rsidRDefault="005B1970" w:rsidP="00E16BB7">
            <w:pPr>
              <w:rPr>
                <w:b/>
                <w:sz w:val="28"/>
              </w:rPr>
            </w:pPr>
            <w:r>
              <w:rPr>
                <w:b/>
                <w:sz w:val="28"/>
              </w:rPr>
              <w:t>Lancaster</w:t>
            </w:r>
          </w:p>
          <w:p w14:paraId="11FFA3E6" w14:textId="77777777" w:rsidR="005B1970" w:rsidRDefault="005B1970" w:rsidP="00E16BB7">
            <w:pPr>
              <w:rPr>
                <w:b/>
                <w:sz w:val="28"/>
              </w:rPr>
            </w:pPr>
            <w:r>
              <w:rPr>
                <w:b/>
                <w:sz w:val="28"/>
              </w:rPr>
              <w:t>LA1 3JD</w:t>
            </w:r>
          </w:p>
          <w:p w14:paraId="6B699379" w14:textId="77777777" w:rsidR="005B1970" w:rsidRDefault="005B1970" w:rsidP="00E16BB7">
            <w:pPr>
              <w:rPr>
                <w:b/>
                <w:sz w:val="28"/>
              </w:rPr>
            </w:pPr>
          </w:p>
          <w:p w14:paraId="3FE9F23F" w14:textId="77777777" w:rsidR="005B1970" w:rsidRDefault="005B1970" w:rsidP="00E16BB7">
            <w:pPr>
              <w:rPr>
                <w:b/>
                <w:sz w:val="28"/>
              </w:rPr>
            </w:pPr>
          </w:p>
          <w:p w14:paraId="1F72F646" w14:textId="77777777" w:rsidR="005B1970" w:rsidRDefault="005B1970" w:rsidP="00E16BB7">
            <w:pPr>
              <w:rPr>
                <w:b/>
                <w:sz w:val="28"/>
              </w:rPr>
            </w:pPr>
          </w:p>
          <w:p w14:paraId="08CE6F91" w14:textId="77777777" w:rsidR="005B1970" w:rsidRDefault="005B1970" w:rsidP="00E16BB7">
            <w:pPr>
              <w:rPr>
                <w:b/>
                <w:sz w:val="28"/>
              </w:rPr>
            </w:pPr>
          </w:p>
          <w:p w14:paraId="61CDCEAD" w14:textId="77777777" w:rsidR="005B1970" w:rsidRDefault="005B1970" w:rsidP="00E16BB7">
            <w:pPr>
              <w:rPr>
                <w:b/>
                <w:sz w:val="28"/>
              </w:rPr>
            </w:pPr>
          </w:p>
          <w:p w14:paraId="6BB9E253" w14:textId="77777777" w:rsidR="005B1970" w:rsidRDefault="005B1970" w:rsidP="00E16BB7">
            <w:pPr>
              <w:rPr>
                <w:b/>
                <w:sz w:val="28"/>
              </w:rPr>
            </w:pPr>
          </w:p>
        </w:tc>
        <w:tc>
          <w:tcPr>
            <w:tcW w:w="1417" w:type="dxa"/>
            <w:shd w:val="clear" w:color="auto" w:fill="E0E0E0"/>
          </w:tcPr>
          <w:p w14:paraId="322B2265" w14:textId="77777777" w:rsidR="009245DC" w:rsidRDefault="009245DC" w:rsidP="009245DC">
            <w:pPr>
              <w:jc w:val="left"/>
              <w:rPr>
                <w:b/>
              </w:rPr>
            </w:pPr>
            <w:r>
              <w:rPr>
                <w:b/>
              </w:rPr>
              <w:t>Telephone</w:t>
            </w:r>
          </w:p>
          <w:p w14:paraId="15F94F2D" w14:textId="77777777" w:rsidR="009245DC" w:rsidRDefault="009245DC" w:rsidP="009245DC">
            <w:pPr>
              <w:jc w:val="left"/>
              <w:rPr>
                <w:b/>
                <w:sz w:val="20"/>
              </w:rPr>
            </w:pPr>
            <w:r>
              <w:rPr>
                <w:b/>
              </w:rPr>
              <w:t>Number</w:t>
            </w:r>
          </w:p>
        </w:tc>
        <w:tc>
          <w:tcPr>
            <w:tcW w:w="3718" w:type="dxa"/>
          </w:tcPr>
          <w:p w14:paraId="418683F1" w14:textId="77777777" w:rsidR="009245DC" w:rsidRDefault="00A339DC" w:rsidP="00E16BB7">
            <w:pPr>
              <w:rPr>
                <w:b/>
                <w:sz w:val="28"/>
              </w:rPr>
            </w:pPr>
            <w:r>
              <w:rPr>
                <w:b/>
                <w:sz w:val="28"/>
              </w:rPr>
              <w:t>01524 63124</w:t>
            </w:r>
          </w:p>
        </w:tc>
      </w:tr>
      <w:tr w:rsidR="009245DC" w14:paraId="53F10F56" w14:textId="77777777" w:rsidTr="1EB699A5">
        <w:trPr>
          <w:cantSplit/>
          <w:trHeight w:val="552"/>
        </w:trPr>
        <w:tc>
          <w:tcPr>
            <w:tcW w:w="1809" w:type="dxa"/>
            <w:vMerge/>
          </w:tcPr>
          <w:p w14:paraId="23DE523C" w14:textId="77777777" w:rsidR="009245DC" w:rsidRDefault="009245DC" w:rsidP="00E16BB7">
            <w:pPr>
              <w:rPr>
                <w:b/>
              </w:rPr>
            </w:pPr>
          </w:p>
        </w:tc>
        <w:tc>
          <w:tcPr>
            <w:tcW w:w="3381" w:type="dxa"/>
            <w:gridSpan w:val="3"/>
            <w:vMerge/>
          </w:tcPr>
          <w:p w14:paraId="52E56223" w14:textId="77777777" w:rsidR="009245DC" w:rsidRDefault="009245DC" w:rsidP="00E16BB7">
            <w:pPr>
              <w:rPr>
                <w:b/>
                <w:sz w:val="28"/>
              </w:rPr>
            </w:pPr>
          </w:p>
        </w:tc>
        <w:tc>
          <w:tcPr>
            <w:tcW w:w="1417" w:type="dxa"/>
            <w:shd w:val="clear" w:color="auto" w:fill="E0E0E0"/>
          </w:tcPr>
          <w:p w14:paraId="26803F5C" w14:textId="77777777" w:rsidR="009245DC" w:rsidRDefault="009245DC" w:rsidP="009245DC">
            <w:pPr>
              <w:jc w:val="left"/>
              <w:rPr>
                <w:b/>
              </w:rPr>
            </w:pPr>
            <w:r>
              <w:rPr>
                <w:b/>
              </w:rPr>
              <w:t>Website</w:t>
            </w:r>
          </w:p>
          <w:p w14:paraId="47D2A083" w14:textId="77777777" w:rsidR="009245DC" w:rsidRDefault="009245DC" w:rsidP="009245DC">
            <w:pPr>
              <w:jc w:val="left"/>
              <w:rPr>
                <w:b/>
              </w:rPr>
            </w:pPr>
            <w:r>
              <w:rPr>
                <w:b/>
              </w:rPr>
              <w:t>Address</w:t>
            </w:r>
          </w:p>
          <w:p w14:paraId="07547A01" w14:textId="77777777" w:rsidR="00B20418" w:rsidRDefault="00B20418" w:rsidP="009245DC">
            <w:pPr>
              <w:jc w:val="left"/>
              <w:rPr>
                <w:b/>
              </w:rPr>
            </w:pPr>
          </w:p>
          <w:p w14:paraId="4E402596" w14:textId="77777777" w:rsidR="00B20418" w:rsidRDefault="00B20418" w:rsidP="009245DC">
            <w:pPr>
              <w:jc w:val="left"/>
              <w:rPr>
                <w:b/>
              </w:rPr>
            </w:pPr>
            <w:r>
              <w:rPr>
                <w:b/>
              </w:rPr>
              <w:t>Local authority</w:t>
            </w:r>
          </w:p>
          <w:p w14:paraId="0173BEA8" w14:textId="77777777" w:rsidR="00B20418" w:rsidRDefault="00B20418" w:rsidP="009245DC">
            <w:pPr>
              <w:jc w:val="left"/>
              <w:rPr>
                <w:b/>
              </w:rPr>
            </w:pPr>
            <w:r>
              <w:rPr>
                <w:b/>
              </w:rPr>
              <w:t>website</w:t>
            </w:r>
          </w:p>
        </w:tc>
        <w:tc>
          <w:tcPr>
            <w:tcW w:w="3718" w:type="dxa"/>
          </w:tcPr>
          <w:p w14:paraId="3CE7C103" w14:textId="77777777" w:rsidR="009245DC" w:rsidRDefault="005B1970" w:rsidP="00E16BB7">
            <w:pPr>
              <w:rPr>
                <w:b/>
                <w:sz w:val="28"/>
              </w:rPr>
            </w:pPr>
            <w:r>
              <w:rPr>
                <w:b/>
                <w:sz w:val="28"/>
              </w:rPr>
              <w:t>U4cpreschoolcentre.co.uk</w:t>
            </w:r>
          </w:p>
          <w:p w14:paraId="5043CB0F" w14:textId="77777777" w:rsidR="00B20418" w:rsidRDefault="00B20418" w:rsidP="00E16BB7">
            <w:pPr>
              <w:rPr>
                <w:b/>
                <w:sz w:val="28"/>
              </w:rPr>
            </w:pPr>
          </w:p>
          <w:p w14:paraId="07459315" w14:textId="77777777" w:rsidR="00B20418" w:rsidRDefault="00B20418" w:rsidP="00E16BB7">
            <w:pPr>
              <w:rPr>
                <w:b/>
                <w:sz w:val="28"/>
              </w:rPr>
            </w:pPr>
          </w:p>
          <w:p w14:paraId="05FA28F1" w14:textId="77777777" w:rsidR="00B20418" w:rsidRDefault="00B20418" w:rsidP="00E16BB7">
            <w:pPr>
              <w:rPr>
                <w:b/>
                <w:sz w:val="28"/>
              </w:rPr>
            </w:pPr>
            <w:r>
              <w:rPr>
                <w:b/>
                <w:sz w:val="28"/>
              </w:rPr>
              <w:t>www.lancashire.gov.uk/SEND</w:t>
            </w:r>
          </w:p>
        </w:tc>
      </w:tr>
      <w:tr w:rsidR="009245DC" w14:paraId="135E43BD" w14:textId="77777777" w:rsidTr="1EB699A5">
        <w:trPr>
          <w:cantSplit/>
          <w:trHeight w:val="378"/>
        </w:trPr>
        <w:tc>
          <w:tcPr>
            <w:tcW w:w="1809" w:type="dxa"/>
            <w:vMerge w:val="restart"/>
            <w:shd w:val="clear" w:color="auto" w:fill="E0E0E0"/>
          </w:tcPr>
          <w:p w14:paraId="141252AB" w14:textId="77777777" w:rsidR="009245DC" w:rsidRDefault="009245DC" w:rsidP="00E16BB7">
            <w:pPr>
              <w:jc w:val="left"/>
              <w:rPr>
                <w:b/>
                <w:sz w:val="20"/>
              </w:rPr>
            </w:pPr>
            <w:r>
              <w:rPr>
                <w:b/>
              </w:rPr>
              <w:t>Does the settings specialise in meeting the needs of</w:t>
            </w:r>
            <w:r>
              <w:rPr>
                <w:b/>
                <w:color w:val="FF0000"/>
              </w:rPr>
              <w:t xml:space="preserve"> </w:t>
            </w:r>
            <w:r>
              <w:rPr>
                <w:b/>
              </w:rPr>
              <w:t xml:space="preserve">children with a particular type of SEN? </w:t>
            </w:r>
          </w:p>
        </w:tc>
        <w:tc>
          <w:tcPr>
            <w:tcW w:w="1177" w:type="dxa"/>
          </w:tcPr>
          <w:p w14:paraId="65804BD3" w14:textId="77777777" w:rsidR="009245DC" w:rsidRPr="009245DC" w:rsidRDefault="009245DC" w:rsidP="009245DC">
            <w:pPr>
              <w:jc w:val="center"/>
              <w:rPr>
                <w:sz w:val="22"/>
                <w:lang w:eastAsia="en-GB"/>
              </w:rPr>
            </w:pPr>
            <w:r w:rsidRPr="009245DC">
              <w:rPr>
                <w:b/>
                <w:sz w:val="22"/>
              </w:rPr>
              <w:t>No</w:t>
            </w:r>
          </w:p>
        </w:tc>
        <w:tc>
          <w:tcPr>
            <w:tcW w:w="735" w:type="dxa"/>
          </w:tcPr>
          <w:p w14:paraId="5B7FDD25" w14:textId="77777777" w:rsidR="009245DC" w:rsidRDefault="009245DC" w:rsidP="00E16BB7">
            <w:pPr>
              <w:jc w:val="center"/>
              <w:rPr>
                <w:b/>
                <w:sz w:val="22"/>
              </w:rPr>
            </w:pPr>
            <w:r>
              <w:rPr>
                <w:b/>
                <w:sz w:val="22"/>
              </w:rPr>
              <w:t>Yes</w:t>
            </w:r>
          </w:p>
        </w:tc>
        <w:tc>
          <w:tcPr>
            <w:tcW w:w="6604" w:type="dxa"/>
            <w:gridSpan w:val="3"/>
            <w:vMerge w:val="restart"/>
          </w:tcPr>
          <w:p w14:paraId="638378D2" w14:textId="77777777" w:rsidR="009245DC" w:rsidRDefault="009245DC" w:rsidP="00E16BB7">
            <w:pPr>
              <w:rPr>
                <w:b/>
                <w:sz w:val="22"/>
              </w:rPr>
            </w:pPr>
            <w:r>
              <w:rPr>
                <w:b/>
                <w:sz w:val="22"/>
              </w:rPr>
              <w:t>If yes, please give details:</w:t>
            </w:r>
          </w:p>
          <w:p w14:paraId="0583BB95" w14:textId="77777777" w:rsidR="009245DC" w:rsidRDefault="005B1970" w:rsidP="00E16BB7">
            <w:pPr>
              <w:rPr>
                <w:b/>
                <w:sz w:val="22"/>
              </w:rPr>
            </w:pPr>
            <w:r>
              <w:rPr>
                <w:b/>
                <w:sz w:val="22"/>
              </w:rPr>
              <w:t>We ca</w:t>
            </w:r>
            <w:r w:rsidR="00FD6DF9">
              <w:rPr>
                <w:b/>
                <w:sz w:val="22"/>
              </w:rPr>
              <w:t>ter</w:t>
            </w:r>
            <w:r>
              <w:rPr>
                <w:b/>
                <w:sz w:val="22"/>
              </w:rPr>
              <w:t xml:space="preserve"> for every child who meets the age criteria</w:t>
            </w:r>
            <w:r w:rsidR="00FD6DF9">
              <w:rPr>
                <w:b/>
                <w:sz w:val="22"/>
              </w:rPr>
              <w:t>. Staff will work with parents to ensure that i</w:t>
            </w:r>
            <w:r w:rsidR="00C66125">
              <w:rPr>
                <w:b/>
                <w:sz w:val="22"/>
              </w:rPr>
              <w:t>ndividual needs are met.</w:t>
            </w:r>
          </w:p>
          <w:p w14:paraId="6537F28F" w14:textId="77777777" w:rsidR="009245DC" w:rsidRDefault="009245DC" w:rsidP="00E16BB7">
            <w:pPr>
              <w:rPr>
                <w:b/>
                <w:sz w:val="22"/>
              </w:rPr>
            </w:pPr>
          </w:p>
        </w:tc>
      </w:tr>
      <w:tr w:rsidR="009245DC" w14:paraId="6DFB9E20" w14:textId="77777777" w:rsidTr="1EB699A5">
        <w:trPr>
          <w:cantSplit/>
          <w:trHeight w:val="416"/>
        </w:trPr>
        <w:tc>
          <w:tcPr>
            <w:tcW w:w="1809" w:type="dxa"/>
            <w:vMerge/>
          </w:tcPr>
          <w:p w14:paraId="70DF9E56" w14:textId="77777777" w:rsidR="009245DC" w:rsidRDefault="009245DC" w:rsidP="00E16BB7">
            <w:pPr>
              <w:rPr>
                <w:b/>
              </w:rPr>
            </w:pPr>
          </w:p>
        </w:tc>
        <w:tc>
          <w:tcPr>
            <w:tcW w:w="1177" w:type="dxa"/>
          </w:tcPr>
          <w:p w14:paraId="44E871BC" w14:textId="77777777" w:rsidR="009245DC" w:rsidRDefault="009245DC" w:rsidP="00E16BB7">
            <w:pPr>
              <w:rPr>
                <w:b/>
                <w:sz w:val="28"/>
              </w:rPr>
            </w:pPr>
          </w:p>
        </w:tc>
        <w:tc>
          <w:tcPr>
            <w:tcW w:w="735" w:type="dxa"/>
          </w:tcPr>
          <w:p w14:paraId="144A5D23" w14:textId="77777777" w:rsidR="009245DC" w:rsidRDefault="009245DC" w:rsidP="00E16BB7">
            <w:pPr>
              <w:rPr>
                <w:b/>
                <w:sz w:val="28"/>
              </w:rPr>
            </w:pPr>
          </w:p>
        </w:tc>
        <w:tc>
          <w:tcPr>
            <w:tcW w:w="6604" w:type="dxa"/>
            <w:gridSpan w:val="3"/>
            <w:vMerge/>
          </w:tcPr>
          <w:p w14:paraId="738610EB" w14:textId="77777777" w:rsidR="009245DC" w:rsidRDefault="009245DC" w:rsidP="00E16BB7">
            <w:pPr>
              <w:rPr>
                <w:b/>
                <w:sz w:val="28"/>
              </w:rPr>
            </w:pPr>
          </w:p>
        </w:tc>
      </w:tr>
      <w:tr w:rsidR="009245DC" w14:paraId="6C2B2D23" w14:textId="77777777" w:rsidTr="1EB699A5">
        <w:tc>
          <w:tcPr>
            <w:tcW w:w="1809" w:type="dxa"/>
            <w:shd w:val="clear" w:color="auto" w:fill="E0E0E0"/>
          </w:tcPr>
          <w:p w14:paraId="3F45BC31" w14:textId="77777777" w:rsidR="009245DC" w:rsidRDefault="009245DC" w:rsidP="00E16BB7">
            <w:pPr>
              <w:jc w:val="left"/>
              <w:rPr>
                <w:b/>
              </w:rPr>
            </w:pPr>
            <w:r>
              <w:rPr>
                <w:b/>
              </w:rPr>
              <w:t>What age range of pupils does the setting cater for?</w:t>
            </w:r>
          </w:p>
        </w:tc>
        <w:tc>
          <w:tcPr>
            <w:tcW w:w="8516" w:type="dxa"/>
            <w:gridSpan w:val="5"/>
          </w:tcPr>
          <w:p w14:paraId="0C549C44" w14:textId="77777777" w:rsidR="009245DC" w:rsidRDefault="00FD6DF9" w:rsidP="00E16BB7">
            <w:pPr>
              <w:rPr>
                <w:b/>
                <w:sz w:val="28"/>
              </w:rPr>
            </w:pPr>
            <w:r>
              <w:rPr>
                <w:b/>
                <w:sz w:val="28"/>
              </w:rPr>
              <w:t>0-5</w:t>
            </w:r>
          </w:p>
        </w:tc>
      </w:tr>
      <w:tr w:rsidR="009245DC" w14:paraId="3CE2FA38" w14:textId="77777777" w:rsidTr="1EB699A5">
        <w:tc>
          <w:tcPr>
            <w:tcW w:w="1809" w:type="dxa"/>
            <w:shd w:val="clear" w:color="auto" w:fill="E0E0E0"/>
          </w:tcPr>
          <w:p w14:paraId="7E361E11" w14:textId="77777777" w:rsidR="009245DC" w:rsidRDefault="009245DC" w:rsidP="00E16BB7">
            <w:pPr>
              <w:jc w:val="left"/>
              <w:rPr>
                <w:b/>
              </w:rPr>
            </w:pPr>
            <w:r>
              <w:rPr>
                <w:b/>
              </w:rPr>
              <w:t>Name and contact details of your setting  SENCO</w:t>
            </w:r>
          </w:p>
        </w:tc>
        <w:tc>
          <w:tcPr>
            <w:tcW w:w="8516" w:type="dxa"/>
            <w:gridSpan w:val="5"/>
          </w:tcPr>
          <w:p w14:paraId="351349CE" w14:textId="77777777" w:rsidR="009245DC" w:rsidRDefault="000E695D" w:rsidP="00E16BB7">
            <w:pPr>
              <w:rPr>
                <w:b/>
                <w:sz w:val="28"/>
              </w:rPr>
            </w:pPr>
            <w:r>
              <w:rPr>
                <w:b/>
                <w:sz w:val="28"/>
              </w:rPr>
              <w:t>Mrs Philippa Perks</w:t>
            </w:r>
            <w:r w:rsidR="00FD6DF9">
              <w:rPr>
                <w:b/>
                <w:sz w:val="28"/>
              </w:rPr>
              <w:t xml:space="preserve"> (SENCO)</w:t>
            </w:r>
          </w:p>
          <w:p w14:paraId="24459BEB" w14:textId="722606A4" w:rsidR="00FD6DF9" w:rsidRDefault="00FD6DF9" w:rsidP="1EB699A5">
            <w:pPr>
              <w:rPr>
                <w:b/>
                <w:bCs/>
                <w:sz w:val="28"/>
                <w:szCs w:val="28"/>
              </w:rPr>
            </w:pPr>
            <w:r w:rsidRPr="1EB699A5">
              <w:rPr>
                <w:b/>
                <w:bCs/>
                <w:sz w:val="28"/>
                <w:szCs w:val="28"/>
              </w:rPr>
              <w:t>Mrs Sarah Greene (Deputy SENCO)</w:t>
            </w:r>
            <w:r w:rsidR="7C0E0FFE" w:rsidRPr="1EB699A5">
              <w:rPr>
                <w:b/>
                <w:bCs/>
                <w:sz w:val="28"/>
                <w:szCs w:val="28"/>
              </w:rPr>
              <w:t xml:space="preserve"> Rachel Hydes (level3)</w:t>
            </w:r>
          </w:p>
          <w:p w14:paraId="644800C3" w14:textId="77777777" w:rsidR="00FD6DF9" w:rsidRDefault="00A339DC" w:rsidP="00E16BB7">
            <w:pPr>
              <w:rPr>
                <w:b/>
                <w:sz w:val="28"/>
              </w:rPr>
            </w:pPr>
            <w:r>
              <w:rPr>
                <w:b/>
                <w:sz w:val="28"/>
              </w:rPr>
              <w:t>TEL: 01524 63124</w:t>
            </w:r>
          </w:p>
          <w:p w14:paraId="627A2032" w14:textId="77777777" w:rsidR="00FD6DF9" w:rsidRDefault="00FD6DF9" w:rsidP="00E16BB7">
            <w:pPr>
              <w:rPr>
                <w:b/>
                <w:sz w:val="28"/>
              </w:rPr>
            </w:pPr>
            <w:r>
              <w:rPr>
                <w:b/>
                <w:sz w:val="28"/>
              </w:rPr>
              <w:t>E-Mai</w:t>
            </w:r>
            <w:r w:rsidR="000E695D">
              <w:rPr>
                <w:b/>
                <w:sz w:val="28"/>
              </w:rPr>
              <w:t>l- Philippa</w:t>
            </w:r>
            <w:r w:rsidR="00A339DC">
              <w:rPr>
                <w:b/>
                <w:sz w:val="28"/>
              </w:rPr>
              <w:t>@u4cpreschoolcentre.co.uk</w:t>
            </w:r>
          </w:p>
          <w:p w14:paraId="637805D2" w14:textId="77777777" w:rsidR="009245DC" w:rsidRDefault="009245DC" w:rsidP="00E16BB7">
            <w:pPr>
              <w:rPr>
                <w:b/>
                <w:sz w:val="28"/>
              </w:rPr>
            </w:pPr>
          </w:p>
        </w:tc>
      </w:tr>
    </w:tbl>
    <w:p w14:paraId="143B89F3" w14:textId="77777777" w:rsidR="009245DC" w:rsidRDefault="009245DC" w:rsidP="009245DC">
      <w:pPr>
        <w:rPr>
          <w:rFonts w:cs="Arial"/>
        </w:rPr>
      </w:pPr>
      <w:r>
        <w:rPr>
          <w:rFonts w:cs="Arial"/>
        </w:rPr>
        <w:t xml:space="preserve">We want to ensure that we keep your information up-to-date.   To help us to do this, please provide the name and contact details of the person/role responsible for maintaining details of the Local Offer for your setting </w:t>
      </w:r>
      <w:r w:rsidRPr="00EE606C">
        <w:rPr>
          <w:rFonts w:cs="Arial"/>
        </w:rPr>
        <w:t>(this may be the SENCO, manager/supervisor or owner of the setting).</w:t>
      </w:r>
      <w:r>
        <w:rPr>
          <w:rFonts w:cs="Arial"/>
        </w:rPr>
        <w:t xml:space="preserve"> </w:t>
      </w:r>
    </w:p>
    <w:p w14:paraId="463F29E8" w14:textId="77777777" w:rsidR="009245DC" w:rsidRDefault="009245DC" w:rsidP="009245DC">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1783"/>
        <w:gridCol w:w="1037"/>
        <w:gridCol w:w="5224"/>
      </w:tblGrid>
      <w:tr w:rsidR="00A339DC" w14:paraId="11059DA3" w14:textId="77777777" w:rsidTr="00E16BB7">
        <w:tc>
          <w:tcPr>
            <w:tcW w:w="3348" w:type="dxa"/>
            <w:shd w:val="clear" w:color="auto" w:fill="E0E0E0"/>
          </w:tcPr>
          <w:p w14:paraId="3FAF7862" w14:textId="77777777" w:rsidR="009245DC" w:rsidRDefault="009245DC" w:rsidP="009245DC">
            <w:pPr>
              <w:jc w:val="left"/>
              <w:rPr>
                <w:b/>
              </w:rPr>
            </w:pPr>
            <w:r>
              <w:rPr>
                <w:b/>
              </w:rPr>
              <w:t>Name of Person/Job Title</w:t>
            </w:r>
          </w:p>
          <w:p w14:paraId="3B7B4B86" w14:textId="77777777" w:rsidR="009245DC" w:rsidRDefault="009245DC" w:rsidP="00E16BB7">
            <w:pPr>
              <w:rPr>
                <w:b/>
              </w:rPr>
            </w:pPr>
          </w:p>
        </w:tc>
        <w:tc>
          <w:tcPr>
            <w:tcW w:w="10826" w:type="dxa"/>
            <w:gridSpan w:val="3"/>
          </w:tcPr>
          <w:p w14:paraId="6815BE7E" w14:textId="77777777" w:rsidR="009245DC" w:rsidRDefault="00FD6DF9" w:rsidP="001E1943">
            <w:pPr>
              <w:rPr>
                <w:b/>
                <w:sz w:val="28"/>
              </w:rPr>
            </w:pPr>
            <w:r>
              <w:rPr>
                <w:b/>
                <w:sz w:val="28"/>
              </w:rPr>
              <w:t>Mrs Philippa Perks</w:t>
            </w:r>
          </w:p>
        </w:tc>
      </w:tr>
      <w:tr w:rsidR="00A339DC" w14:paraId="310BDB9C" w14:textId="77777777" w:rsidTr="00E16BB7">
        <w:tc>
          <w:tcPr>
            <w:tcW w:w="3348" w:type="dxa"/>
            <w:shd w:val="clear" w:color="auto" w:fill="E0E0E0"/>
          </w:tcPr>
          <w:p w14:paraId="4AD70BFC" w14:textId="77777777" w:rsidR="009245DC" w:rsidRDefault="009245DC" w:rsidP="009245DC">
            <w:pPr>
              <w:jc w:val="left"/>
              <w:rPr>
                <w:b/>
              </w:rPr>
            </w:pPr>
            <w:r>
              <w:rPr>
                <w:b/>
              </w:rPr>
              <w:t>Contact telephone number</w:t>
            </w:r>
          </w:p>
          <w:p w14:paraId="3A0FF5F2" w14:textId="77777777" w:rsidR="009245DC" w:rsidRDefault="009245DC" w:rsidP="00E16BB7">
            <w:pPr>
              <w:rPr>
                <w:b/>
              </w:rPr>
            </w:pPr>
          </w:p>
        </w:tc>
        <w:tc>
          <w:tcPr>
            <w:tcW w:w="3699" w:type="dxa"/>
          </w:tcPr>
          <w:p w14:paraId="5AD102FC" w14:textId="77777777" w:rsidR="009245DC" w:rsidRDefault="00A339DC" w:rsidP="00E16BB7">
            <w:pPr>
              <w:rPr>
                <w:b/>
                <w:sz w:val="28"/>
              </w:rPr>
            </w:pPr>
            <w:r>
              <w:rPr>
                <w:b/>
                <w:sz w:val="28"/>
              </w:rPr>
              <w:t>01524 63124</w:t>
            </w:r>
          </w:p>
        </w:tc>
        <w:tc>
          <w:tcPr>
            <w:tcW w:w="1476" w:type="dxa"/>
            <w:shd w:val="clear" w:color="auto" w:fill="E0E0E0"/>
          </w:tcPr>
          <w:p w14:paraId="03CA40FF" w14:textId="77777777" w:rsidR="009245DC" w:rsidRDefault="009245DC" w:rsidP="009245DC">
            <w:pPr>
              <w:jc w:val="left"/>
              <w:rPr>
                <w:b/>
              </w:rPr>
            </w:pPr>
            <w:r>
              <w:rPr>
                <w:b/>
              </w:rPr>
              <w:t>Email</w:t>
            </w:r>
          </w:p>
        </w:tc>
        <w:tc>
          <w:tcPr>
            <w:tcW w:w="5651" w:type="dxa"/>
          </w:tcPr>
          <w:p w14:paraId="103C9D55" w14:textId="77777777" w:rsidR="009245DC" w:rsidRDefault="00A339DC" w:rsidP="00E16BB7">
            <w:pPr>
              <w:rPr>
                <w:b/>
                <w:sz w:val="28"/>
              </w:rPr>
            </w:pPr>
            <w:r>
              <w:rPr>
                <w:b/>
                <w:sz w:val="28"/>
              </w:rPr>
              <w:t>Philippa@u4cpreschoolcentre.co.uk</w:t>
            </w:r>
          </w:p>
        </w:tc>
      </w:tr>
    </w:tbl>
    <w:p w14:paraId="5630AD66" w14:textId="77777777" w:rsidR="009245DC" w:rsidRDefault="009245DC" w:rsidP="009245DC"/>
    <w:p w14:paraId="2B1DCEA5" w14:textId="77777777" w:rsidR="009245DC" w:rsidRPr="009245DC" w:rsidRDefault="009245DC" w:rsidP="009245DC">
      <w:pPr>
        <w:pStyle w:val="Heading1"/>
        <w:rPr>
          <w:bCs w:val="0"/>
          <w:sz w:val="28"/>
        </w:rPr>
      </w:pPr>
      <w:r w:rsidRPr="009245DC">
        <w:rPr>
          <w:bCs w:val="0"/>
          <w:sz w:val="28"/>
        </w:rPr>
        <w:t>Promoting Good Practice and Successes</w:t>
      </w:r>
    </w:p>
    <w:p w14:paraId="61829076" w14:textId="77777777" w:rsidR="009245DC" w:rsidRDefault="009245DC" w:rsidP="009245DC"/>
    <w:p w14:paraId="35BF4B7D" w14:textId="77777777" w:rsidR="009245DC" w:rsidRPr="00EE606C" w:rsidRDefault="009245DC" w:rsidP="009245DC">
      <w:pPr>
        <w:rPr>
          <w:rFonts w:cs="Arial"/>
          <w:color w:val="auto"/>
        </w:rPr>
      </w:pPr>
      <w:r>
        <w:t xml:space="preserve">The Local Offer will give your </w:t>
      </w:r>
      <w:r w:rsidRPr="00EE606C">
        <w:t>setting</w:t>
      </w:r>
      <w:r>
        <w:t xml:space="preserve"> the opportunity to showcase any good practice you have around supporting children with Special Educational Needs/Disabilities to achieve their full potential.  If you have any examples of good practice or success stories, we would encourage you to include these on your Local Offer web pages. For reasons of confidentiality, </w:t>
      </w:r>
      <w:r w:rsidRPr="00EE606C">
        <w:rPr>
          <w:color w:val="auto"/>
        </w:rPr>
        <w:t>please ensure you do not use any personally identifiable information when using case studies to illustrate your setting's experiences of supporting children with SEND.</w:t>
      </w:r>
    </w:p>
    <w:p w14:paraId="2BA226A1" w14:textId="77777777" w:rsidR="009245DC" w:rsidRDefault="009245DC" w:rsidP="009245DC"/>
    <w:p w14:paraId="601DA045" w14:textId="77777777" w:rsidR="009245DC" w:rsidRDefault="009245DC" w:rsidP="009245DC">
      <w:r>
        <w:t>I confirm that our Local Offer has now been published on the setting website.</w:t>
      </w:r>
    </w:p>
    <w:p w14:paraId="17AD93B2" w14:textId="77777777" w:rsidR="009245DC" w:rsidRDefault="009245DC" w:rsidP="009245D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3917"/>
        <w:gridCol w:w="1159"/>
        <w:gridCol w:w="2656"/>
      </w:tblGrid>
      <w:tr w:rsidR="009245DC" w14:paraId="48DEC1A7" w14:textId="77777777" w:rsidTr="1EB699A5">
        <w:tc>
          <w:tcPr>
            <w:tcW w:w="3348" w:type="dxa"/>
            <w:shd w:val="clear" w:color="auto" w:fill="E0E0E0"/>
          </w:tcPr>
          <w:p w14:paraId="2C49D50A" w14:textId="77777777" w:rsidR="009245DC" w:rsidRDefault="009245DC" w:rsidP="009245DC">
            <w:pPr>
              <w:jc w:val="left"/>
              <w:rPr>
                <w:b/>
              </w:rPr>
            </w:pPr>
            <w:r>
              <w:rPr>
                <w:b/>
              </w:rPr>
              <w:t xml:space="preserve">Please give the URL for the direct link to your  Local Offer </w:t>
            </w:r>
          </w:p>
        </w:tc>
        <w:tc>
          <w:tcPr>
            <w:tcW w:w="10826" w:type="dxa"/>
            <w:gridSpan w:val="3"/>
          </w:tcPr>
          <w:p w14:paraId="0DE4B5B7" w14:textId="77777777" w:rsidR="009245DC" w:rsidRDefault="009245DC" w:rsidP="00E16BB7">
            <w:pPr>
              <w:rPr>
                <w:b/>
                <w:sz w:val="28"/>
              </w:rPr>
            </w:pPr>
          </w:p>
        </w:tc>
      </w:tr>
      <w:tr w:rsidR="009245DC" w14:paraId="16817FFD" w14:textId="77777777" w:rsidTr="1EB699A5">
        <w:tc>
          <w:tcPr>
            <w:tcW w:w="3348" w:type="dxa"/>
            <w:shd w:val="clear" w:color="auto" w:fill="E0E0E0"/>
          </w:tcPr>
          <w:p w14:paraId="0D909AED" w14:textId="77777777" w:rsidR="009245DC" w:rsidRDefault="009245DC" w:rsidP="009245DC">
            <w:pPr>
              <w:jc w:val="left"/>
              <w:rPr>
                <w:b/>
              </w:rPr>
            </w:pPr>
            <w:r>
              <w:rPr>
                <w:b/>
              </w:rPr>
              <w:t>Name</w:t>
            </w:r>
          </w:p>
          <w:p w14:paraId="66204FF1" w14:textId="77777777" w:rsidR="009245DC" w:rsidRDefault="009245DC" w:rsidP="00E16BB7">
            <w:pPr>
              <w:rPr>
                <w:b/>
              </w:rPr>
            </w:pPr>
          </w:p>
        </w:tc>
        <w:tc>
          <w:tcPr>
            <w:tcW w:w="5760" w:type="dxa"/>
          </w:tcPr>
          <w:p w14:paraId="05D2AFF9" w14:textId="77777777" w:rsidR="009245DC" w:rsidRDefault="00FD6DF9" w:rsidP="00E16BB7">
            <w:pPr>
              <w:rPr>
                <w:b/>
                <w:sz w:val="28"/>
              </w:rPr>
            </w:pPr>
            <w:r>
              <w:rPr>
                <w:b/>
                <w:sz w:val="28"/>
              </w:rPr>
              <w:t>Philippa Perks</w:t>
            </w:r>
          </w:p>
        </w:tc>
        <w:tc>
          <w:tcPr>
            <w:tcW w:w="1457" w:type="dxa"/>
            <w:shd w:val="clear" w:color="auto" w:fill="D9D9D9" w:themeFill="background1" w:themeFillShade="D9"/>
          </w:tcPr>
          <w:p w14:paraId="491072FA" w14:textId="77777777" w:rsidR="009245DC" w:rsidRPr="005B67F2" w:rsidRDefault="009245DC" w:rsidP="009245DC">
            <w:pPr>
              <w:pStyle w:val="Heading1"/>
              <w:jc w:val="left"/>
              <w:rPr>
                <w:rFonts w:cs="Helvetica-Light"/>
                <w:sz w:val="24"/>
                <w:szCs w:val="24"/>
                <w:lang w:val="en-GB" w:eastAsia="en-GB"/>
              </w:rPr>
            </w:pPr>
            <w:r w:rsidRPr="005B67F2">
              <w:rPr>
                <w:rFonts w:cs="Helvetica-Light"/>
                <w:sz w:val="24"/>
                <w:szCs w:val="24"/>
                <w:lang w:val="en-GB" w:eastAsia="en-GB"/>
              </w:rPr>
              <w:t>Date</w:t>
            </w:r>
          </w:p>
        </w:tc>
        <w:tc>
          <w:tcPr>
            <w:tcW w:w="3609" w:type="dxa"/>
          </w:tcPr>
          <w:p w14:paraId="21D1EF9F" w14:textId="3185B773" w:rsidR="009245DC" w:rsidRDefault="00265D38" w:rsidP="1EB699A5">
            <w:pPr>
              <w:rPr>
                <w:b/>
                <w:bCs/>
                <w:sz w:val="28"/>
                <w:szCs w:val="28"/>
              </w:rPr>
            </w:pPr>
            <w:r>
              <w:rPr>
                <w:b/>
                <w:bCs/>
                <w:sz w:val="28"/>
                <w:szCs w:val="28"/>
              </w:rPr>
              <w:t>25/08/26</w:t>
            </w:r>
          </w:p>
        </w:tc>
      </w:tr>
    </w:tbl>
    <w:p w14:paraId="2DBF0D7D" w14:textId="77777777" w:rsidR="009245DC" w:rsidRPr="009245DC" w:rsidRDefault="009245DC" w:rsidP="009245DC">
      <w:pPr>
        <w:jc w:val="left"/>
        <w:rPr>
          <w:b/>
          <w:bCs/>
        </w:rPr>
      </w:pPr>
    </w:p>
    <w:p w14:paraId="6B62F1B3" w14:textId="77777777" w:rsidR="00B20418" w:rsidRDefault="00B20418" w:rsidP="003D75D1">
      <w:pPr>
        <w:rPr>
          <w:sz w:val="32"/>
          <w:szCs w:val="32"/>
        </w:rPr>
      </w:pPr>
    </w:p>
    <w:p w14:paraId="02F2C34E" w14:textId="77777777" w:rsidR="00B20418" w:rsidRDefault="00B20418" w:rsidP="003D75D1">
      <w:pPr>
        <w:rPr>
          <w:sz w:val="32"/>
          <w:szCs w:val="32"/>
        </w:rPr>
      </w:pPr>
    </w:p>
    <w:p w14:paraId="680A4E5D" w14:textId="77777777" w:rsidR="00B20418" w:rsidRDefault="00B20418" w:rsidP="003D75D1">
      <w:pPr>
        <w:rPr>
          <w:sz w:val="32"/>
          <w:szCs w:val="32"/>
        </w:rPr>
      </w:pPr>
    </w:p>
    <w:p w14:paraId="19219836" w14:textId="77777777" w:rsidR="003D75D1" w:rsidRDefault="003D75D1" w:rsidP="003D75D1">
      <w:pPr>
        <w:rPr>
          <w:b/>
          <w:sz w:val="28"/>
        </w:rPr>
      </w:pPr>
    </w:p>
    <w:p w14:paraId="296FEF7D" w14:textId="77777777" w:rsidR="00A6152C" w:rsidRDefault="00A6152C" w:rsidP="003D75D1">
      <w:pPr>
        <w:rPr>
          <w:b/>
          <w:sz w:val="28"/>
        </w:rPr>
      </w:pPr>
    </w:p>
    <w:p w14:paraId="7194DBDC" w14:textId="77777777" w:rsidR="00A6152C" w:rsidRDefault="00A6152C" w:rsidP="003D75D1">
      <w:pPr>
        <w:rPr>
          <w:b/>
          <w:sz w:val="28"/>
        </w:rPr>
      </w:pPr>
    </w:p>
    <w:p w14:paraId="769D0D3C" w14:textId="77777777" w:rsidR="00A6152C" w:rsidRDefault="00A6152C" w:rsidP="003D75D1">
      <w:pPr>
        <w:rPr>
          <w:b/>
          <w:sz w:val="28"/>
        </w:rPr>
      </w:pPr>
    </w:p>
    <w:p w14:paraId="54CD245A" w14:textId="77777777" w:rsidR="00A6152C" w:rsidRDefault="00A6152C" w:rsidP="003D75D1">
      <w:pPr>
        <w:rPr>
          <w:b/>
          <w:sz w:val="28"/>
        </w:rPr>
      </w:pPr>
    </w:p>
    <w:p w14:paraId="1231BE67" w14:textId="77777777" w:rsidR="00A6152C" w:rsidRDefault="00A6152C" w:rsidP="003D75D1">
      <w:pPr>
        <w:rPr>
          <w:b/>
          <w:sz w:val="28"/>
        </w:rPr>
      </w:pPr>
    </w:p>
    <w:p w14:paraId="36FEB5B0" w14:textId="77777777" w:rsidR="00A6152C" w:rsidRDefault="00A6152C" w:rsidP="003D75D1">
      <w:pPr>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635E8E" w:rsidRPr="007E69D0" w14:paraId="05E45BE9" w14:textId="77777777" w:rsidTr="5268D45D">
        <w:tc>
          <w:tcPr>
            <w:tcW w:w="10325" w:type="dxa"/>
            <w:shd w:val="clear" w:color="auto" w:fill="000000" w:themeFill="text1"/>
          </w:tcPr>
          <w:p w14:paraId="7C98021F" w14:textId="77777777" w:rsidR="00635E8E" w:rsidRPr="00E51F5B" w:rsidRDefault="00236AE6" w:rsidP="00635E8E">
            <w:pPr>
              <w:rPr>
                <w:b/>
                <w:color w:val="FFFFFF"/>
                <w:sz w:val="22"/>
                <w:szCs w:val="22"/>
              </w:rPr>
            </w:pPr>
            <w:r w:rsidRPr="00E51F5B">
              <w:rPr>
                <w:b/>
                <w:color w:val="FFFFFF"/>
                <w:sz w:val="22"/>
                <w:szCs w:val="22"/>
              </w:rPr>
              <w:t>The S</w:t>
            </w:r>
            <w:r w:rsidR="00635E8E" w:rsidRPr="00E51F5B">
              <w:rPr>
                <w:b/>
                <w:color w:val="FFFFFF"/>
                <w:sz w:val="22"/>
                <w:szCs w:val="22"/>
              </w:rPr>
              <w:t>etting</w:t>
            </w:r>
          </w:p>
          <w:p w14:paraId="30D7AA69" w14:textId="77777777" w:rsidR="00635E8E" w:rsidRPr="003873FF" w:rsidRDefault="00635E8E" w:rsidP="00635E8E">
            <w:pPr>
              <w:rPr>
                <w:color w:val="FFFFFF"/>
              </w:rPr>
            </w:pPr>
          </w:p>
        </w:tc>
      </w:tr>
      <w:tr w:rsidR="00635E8E" w:rsidRPr="00C66125" w14:paraId="2F87239D" w14:textId="77777777" w:rsidTr="5268D45D">
        <w:trPr>
          <w:trHeight w:val="1396"/>
        </w:trPr>
        <w:tc>
          <w:tcPr>
            <w:tcW w:w="10325" w:type="dxa"/>
          </w:tcPr>
          <w:p w14:paraId="737686EB" w14:textId="423D2D5C" w:rsidR="008D4E3A" w:rsidRDefault="00FD6DF9" w:rsidP="1EB699A5">
            <w:pPr>
              <w:autoSpaceDE/>
              <w:autoSpaceDN/>
              <w:adjustRightInd/>
              <w:spacing w:after="0" w:line="276" w:lineRule="auto"/>
              <w:jc w:val="left"/>
              <w:rPr>
                <w:rFonts w:cs="Arial"/>
              </w:rPr>
            </w:pPr>
            <w:r w:rsidRPr="5268D45D">
              <w:rPr>
                <w:rFonts w:cs="Arial"/>
              </w:rPr>
              <w:t>The University</w:t>
            </w:r>
            <w:r w:rsidR="0846B49D" w:rsidRPr="5268D45D">
              <w:rPr>
                <w:rFonts w:cs="Arial"/>
              </w:rPr>
              <w:t xml:space="preserve"> of Cumbria, graded </w:t>
            </w:r>
            <w:r w:rsidR="701F9A1E" w:rsidRPr="5268D45D">
              <w:rPr>
                <w:rFonts w:cs="Arial"/>
              </w:rPr>
              <w:t>Good</w:t>
            </w:r>
            <w:r w:rsidR="0846B49D" w:rsidRPr="5268D45D">
              <w:rPr>
                <w:rFonts w:cs="Arial"/>
              </w:rPr>
              <w:t xml:space="preserve"> </w:t>
            </w:r>
            <w:r w:rsidRPr="5268D45D">
              <w:rPr>
                <w:rFonts w:cs="Arial"/>
              </w:rPr>
              <w:t xml:space="preserve">by OFSTED </w:t>
            </w:r>
            <w:r w:rsidR="0846B49D" w:rsidRPr="5268D45D">
              <w:rPr>
                <w:rFonts w:cs="Arial"/>
              </w:rPr>
              <w:t>in November 20</w:t>
            </w:r>
            <w:r w:rsidR="2BFE6DED" w:rsidRPr="5268D45D">
              <w:rPr>
                <w:rFonts w:cs="Arial"/>
              </w:rPr>
              <w:t>23</w:t>
            </w:r>
            <w:r w:rsidR="5E38B674" w:rsidRPr="5268D45D">
              <w:rPr>
                <w:rFonts w:cs="Arial"/>
              </w:rPr>
              <w:t xml:space="preserve"> is situated on the University of Cumbria, Lancaster Campus and caters for children aged 0-5 years The setting i</w:t>
            </w:r>
            <w:r w:rsidR="0846B49D" w:rsidRPr="5268D45D">
              <w:rPr>
                <w:rFonts w:cs="Arial"/>
              </w:rPr>
              <w:t>s open between the hours of 8.00-600</w:t>
            </w:r>
            <w:r w:rsidR="5E38B674" w:rsidRPr="5268D45D">
              <w:rPr>
                <w:rFonts w:cs="Arial"/>
              </w:rPr>
              <w:t xml:space="preserve"> and for 48 weeks of the year.</w:t>
            </w:r>
            <w:r w:rsidR="0846B49D" w:rsidRPr="5268D45D">
              <w:rPr>
                <w:rFonts w:cs="Arial"/>
              </w:rPr>
              <w:t xml:space="preserve"> </w:t>
            </w:r>
          </w:p>
          <w:p w14:paraId="079C26CF" w14:textId="55FA1954" w:rsidR="008D4E3A" w:rsidRDefault="1EB699A5" w:rsidP="1EB699A5">
            <w:pPr>
              <w:autoSpaceDE/>
              <w:autoSpaceDN/>
              <w:adjustRightInd/>
              <w:spacing w:after="0" w:line="276" w:lineRule="auto"/>
              <w:jc w:val="left"/>
            </w:pPr>
            <w:r>
              <w:rPr>
                <w:noProof/>
              </w:rPr>
              <w:drawing>
                <wp:anchor distT="0" distB="0" distL="114300" distR="114300" simplePos="0" relativeHeight="251657728" behindDoc="0" locked="0" layoutInCell="1" allowOverlap="1" wp14:anchorId="6DBA1316" wp14:editId="3D91F765">
                  <wp:simplePos x="0" y="0"/>
                  <wp:positionH relativeFrom="column">
                    <wp:posOffset>1781175</wp:posOffset>
                  </wp:positionH>
                  <wp:positionV relativeFrom="paragraph">
                    <wp:posOffset>180975</wp:posOffset>
                  </wp:positionV>
                  <wp:extent cx="2362200" cy="3053689"/>
                  <wp:effectExtent l="0" t="0" r="0" b="0"/>
                  <wp:wrapNone/>
                  <wp:docPr id="8247289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728903" name=""/>
                          <pic:cNvPicPr/>
                        </pic:nvPicPr>
                        <pic:blipFill>
                          <a:blip r:embed="rId12">
                            <a:extLst>
                              <a:ext uri="{28A0092B-C50C-407E-A947-70E740481C1C}">
                                <a14:useLocalDpi xmlns:a14="http://schemas.microsoft.com/office/drawing/2010/main"/>
                              </a:ext>
                            </a:extLst>
                          </a:blip>
                          <a:stretch>
                            <a:fillRect/>
                          </a:stretch>
                        </pic:blipFill>
                        <pic:spPr>
                          <a:xfrm>
                            <a:off x="0" y="0"/>
                            <a:ext cx="2362200" cy="3053689"/>
                          </a:xfrm>
                          <a:prstGeom prst="rect">
                            <a:avLst/>
                          </a:prstGeom>
                        </pic:spPr>
                      </pic:pic>
                    </a:graphicData>
                  </a:graphic>
                  <wp14:sizeRelH relativeFrom="page">
                    <wp14:pctWidth>0</wp14:pctWidth>
                  </wp14:sizeRelH>
                  <wp14:sizeRelV relativeFrom="page">
                    <wp14:pctHeight>0</wp14:pctHeight>
                  </wp14:sizeRelV>
                </wp:anchor>
              </w:drawing>
            </w:r>
          </w:p>
          <w:p w14:paraId="04AB0495" w14:textId="388FC5DF" w:rsidR="008D4E3A" w:rsidRDefault="008D4E3A" w:rsidP="1EB699A5">
            <w:pPr>
              <w:autoSpaceDE/>
              <w:autoSpaceDN/>
              <w:adjustRightInd/>
              <w:spacing w:after="0" w:line="276" w:lineRule="auto"/>
              <w:jc w:val="left"/>
            </w:pPr>
          </w:p>
          <w:p w14:paraId="4884A1D2" w14:textId="1D942089" w:rsidR="008D4E3A" w:rsidRDefault="008D4E3A" w:rsidP="1EB699A5">
            <w:pPr>
              <w:autoSpaceDE/>
              <w:autoSpaceDN/>
              <w:adjustRightInd/>
              <w:spacing w:after="0" w:line="276" w:lineRule="auto"/>
              <w:jc w:val="left"/>
              <w:rPr>
                <w:rFonts w:cs="Arial"/>
              </w:rPr>
            </w:pPr>
          </w:p>
          <w:p w14:paraId="38A116D6" w14:textId="31853A33" w:rsidR="008D4E3A" w:rsidRDefault="008D4E3A" w:rsidP="1EB699A5">
            <w:pPr>
              <w:autoSpaceDE/>
              <w:autoSpaceDN/>
              <w:adjustRightInd/>
              <w:spacing w:after="0" w:line="276" w:lineRule="auto"/>
              <w:jc w:val="left"/>
              <w:rPr>
                <w:rFonts w:cs="Arial"/>
              </w:rPr>
            </w:pPr>
          </w:p>
          <w:p w14:paraId="30B15FBF" w14:textId="35B1CA7A" w:rsidR="008D4E3A" w:rsidRDefault="008D4E3A" w:rsidP="1EB699A5">
            <w:pPr>
              <w:autoSpaceDE/>
              <w:autoSpaceDN/>
              <w:adjustRightInd/>
              <w:spacing w:after="0" w:line="276" w:lineRule="auto"/>
              <w:jc w:val="left"/>
              <w:rPr>
                <w:rFonts w:cs="Arial"/>
              </w:rPr>
            </w:pPr>
          </w:p>
          <w:p w14:paraId="711E9DED" w14:textId="2F68AFF9" w:rsidR="008D4E3A" w:rsidRDefault="008D4E3A" w:rsidP="1EB699A5">
            <w:pPr>
              <w:autoSpaceDE/>
              <w:autoSpaceDN/>
              <w:adjustRightInd/>
              <w:spacing w:after="0" w:line="276" w:lineRule="auto"/>
              <w:jc w:val="left"/>
              <w:rPr>
                <w:rFonts w:cs="Arial"/>
              </w:rPr>
            </w:pPr>
          </w:p>
          <w:p w14:paraId="69102D3C" w14:textId="3EA005C5" w:rsidR="008D4E3A" w:rsidRDefault="008D4E3A" w:rsidP="1EB699A5">
            <w:pPr>
              <w:autoSpaceDE/>
              <w:autoSpaceDN/>
              <w:adjustRightInd/>
              <w:spacing w:after="0" w:line="276" w:lineRule="auto"/>
              <w:jc w:val="left"/>
              <w:rPr>
                <w:rFonts w:cs="Arial"/>
              </w:rPr>
            </w:pPr>
          </w:p>
          <w:p w14:paraId="5875A485" w14:textId="6EFDB758" w:rsidR="008D4E3A" w:rsidRDefault="008D4E3A" w:rsidP="1EB699A5">
            <w:pPr>
              <w:autoSpaceDE/>
              <w:autoSpaceDN/>
              <w:adjustRightInd/>
              <w:spacing w:after="0" w:line="276" w:lineRule="auto"/>
              <w:jc w:val="left"/>
              <w:rPr>
                <w:rFonts w:cs="Arial"/>
              </w:rPr>
            </w:pPr>
          </w:p>
          <w:p w14:paraId="6175139F" w14:textId="7C7BDE2F" w:rsidR="008D4E3A" w:rsidRDefault="008D4E3A" w:rsidP="1EB699A5">
            <w:pPr>
              <w:autoSpaceDE/>
              <w:autoSpaceDN/>
              <w:adjustRightInd/>
              <w:spacing w:after="0" w:line="276" w:lineRule="auto"/>
              <w:jc w:val="left"/>
              <w:rPr>
                <w:rFonts w:cs="Arial"/>
              </w:rPr>
            </w:pPr>
          </w:p>
          <w:p w14:paraId="726A3F9A" w14:textId="5AF8BEAE" w:rsidR="008D4E3A" w:rsidRDefault="007F1D0E" w:rsidP="1EB699A5">
            <w:pPr>
              <w:autoSpaceDE/>
              <w:autoSpaceDN/>
              <w:adjustRightInd/>
              <w:spacing w:after="0" w:line="276" w:lineRule="auto"/>
              <w:jc w:val="left"/>
              <w:rPr>
                <w:rFonts w:cs="Arial"/>
              </w:rPr>
            </w:pPr>
            <w:r w:rsidRPr="1EB699A5">
              <w:rPr>
                <w:rFonts w:cs="Arial"/>
              </w:rPr>
              <w:t xml:space="preserve">   </w:t>
            </w:r>
          </w:p>
          <w:p w14:paraId="6E15AB07" w14:textId="765B24B8" w:rsidR="008D4E3A" w:rsidRDefault="008D4E3A" w:rsidP="1EB699A5">
            <w:pPr>
              <w:autoSpaceDE/>
              <w:autoSpaceDN/>
              <w:adjustRightInd/>
              <w:spacing w:after="0" w:line="276" w:lineRule="auto"/>
              <w:jc w:val="left"/>
              <w:rPr>
                <w:rFonts w:cs="Arial"/>
              </w:rPr>
            </w:pPr>
          </w:p>
          <w:p w14:paraId="42C2704E" w14:textId="5B7C58FF" w:rsidR="008D4E3A" w:rsidRDefault="008D4E3A" w:rsidP="1EB699A5">
            <w:pPr>
              <w:autoSpaceDE/>
              <w:autoSpaceDN/>
              <w:adjustRightInd/>
              <w:spacing w:after="0" w:line="276" w:lineRule="auto"/>
              <w:jc w:val="left"/>
              <w:rPr>
                <w:rFonts w:cs="Arial"/>
              </w:rPr>
            </w:pPr>
          </w:p>
          <w:p w14:paraId="59E43C8B" w14:textId="5172C391" w:rsidR="008D4E3A" w:rsidRDefault="008D4E3A" w:rsidP="1EB699A5">
            <w:pPr>
              <w:autoSpaceDE/>
              <w:autoSpaceDN/>
              <w:adjustRightInd/>
              <w:spacing w:after="0" w:line="276" w:lineRule="auto"/>
              <w:jc w:val="left"/>
              <w:rPr>
                <w:rFonts w:cs="Arial"/>
              </w:rPr>
            </w:pPr>
          </w:p>
          <w:p w14:paraId="2A240F97" w14:textId="6E6D67AD" w:rsidR="008D4E3A" w:rsidRDefault="008D4E3A" w:rsidP="1EB699A5">
            <w:pPr>
              <w:autoSpaceDE/>
              <w:autoSpaceDN/>
              <w:adjustRightInd/>
              <w:spacing w:after="0" w:line="276" w:lineRule="auto"/>
              <w:jc w:val="left"/>
              <w:rPr>
                <w:rFonts w:cs="Arial"/>
              </w:rPr>
            </w:pPr>
          </w:p>
          <w:p w14:paraId="1CAF1BD3" w14:textId="3367EE61" w:rsidR="008D4E3A" w:rsidRDefault="008D4E3A" w:rsidP="1EB699A5">
            <w:pPr>
              <w:autoSpaceDE/>
              <w:autoSpaceDN/>
              <w:adjustRightInd/>
              <w:spacing w:after="0" w:line="276" w:lineRule="auto"/>
              <w:jc w:val="left"/>
              <w:rPr>
                <w:rFonts w:cs="Arial"/>
              </w:rPr>
            </w:pPr>
          </w:p>
          <w:p w14:paraId="69AC27FF" w14:textId="5AE4ABB2" w:rsidR="008D4E3A" w:rsidRDefault="008D4E3A" w:rsidP="1EB699A5">
            <w:pPr>
              <w:autoSpaceDE/>
              <w:autoSpaceDN/>
              <w:adjustRightInd/>
              <w:spacing w:after="0" w:line="276" w:lineRule="auto"/>
              <w:jc w:val="left"/>
              <w:rPr>
                <w:rFonts w:cs="Arial"/>
              </w:rPr>
            </w:pPr>
          </w:p>
          <w:p w14:paraId="66751CA8" w14:textId="0DA7EE88" w:rsidR="008D4E3A" w:rsidRDefault="008D4E3A" w:rsidP="1EB699A5">
            <w:pPr>
              <w:autoSpaceDE/>
              <w:autoSpaceDN/>
              <w:adjustRightInd/>
              <w:spacing w:after="0" w:line="276" w:lineRule="auto"/>
              <w:jc w:val="left"/>
              <w:rPr>
                <w:rFonts w:cs="Arial"/>
              </w:rPr>
            </w:pPr>
          </w:p>
          <w:p w14:paraId="159EDE38" w14:textId="0F822F3F" w:rsidR="008D4E3A" w:rsidRDefault="0DBC29C9" w:rsidP="1EB699A5">
            <w:pPr>
              <w:autoSpaceDE/>
              <w:autoSpaceDN/>
              <w:adjustRightInd/>
              <w:spacing w:after="0" w:line="276" w:lineRule="auto"/>
              <w:jc w:val="left"/>
              <w:rPr>
                <w:rFonts w:cs="Arial"/>
              </w:rPr>
            </w:pPr>
            <w:r w:rsidRPr="1EB699A5">
              <w:rPr>
                <w:rFonts w:cs="Arial"/>
              </w:rPr>
              <w:t xml:space="preserve">This year a new baby room will become available from September 2025. </w:t>
            </w:r>
          </w:p>
          <w:p w14:paraId="554FB128" w14:textId="0B39E925" w:rsidR="008D4E3A" w:rsidRDefault="0DBC29C9" w:rsidP="1EB699A5">
            <w:pPr>
              <w:autoSpaceDE/>
              <w:autoSpaceDN/>
              <w:adjustRightInd/>
              <w:spacing w:after="0" w:line="276" w:lineRule="auto"/>
              <w:jc w:val="left"/>
              <w:rPr>
                <w:rFonts w:cs="Arial"/>
              </w:rPr>
            </w:pPr>
            <w:r w:rsidRPr="1EB699A5">
              <w:rPr>
                <w:rFonts w:cs="Arial"/>
              </w:rPr>
              <w:t>The rooms will now be divided in ages as follows</w:t>
            </w:r>
          </w:p>
          <w:p w14:paraId="59796946" w14:textId="04C718DD" w:rsidR="008D4E3A" w:rsidRDefault="008D4E3A" w:rsidP="1EB699A5">
            <w:pPr>
              <w:autoSpaceDE/>
              <w:autoSpaceDN/>
              <w:adjustRightInd/>
              <w:spacing w:after="0" w:line="276" w:lineRule="auto"/>
              <w:jc w:val="left"/>
              <w:rPr>
                <w:rFonts w:cs="Arial"/>
              </w:rPr>
            </w:pPr>
          </w:p>
          <w:p w14:paraId="5B11871E" w14:textId="50A9C138" w:rsidR="008D4E3A" w:rsidRDefault="5D09FF62" w:rsidP="1EB699A5">
            <w:pPr>
              <w:autoSpaceDE/>
              <w:autoSpaceDN/>
              <w:adjustRightInd/>
              <w:spacing w:after="0" w:line="276" w:lineRule="auto"/>
              <w:jc w:val="left"/>
              <w:rPr>
                <w:rFonts w:cs="Arial"/>
              </w:rPr>
            </w:pPr>
            <w:r w:rsidRPr="1EB699A5">
              <w:rPr>
                <w:rFonts w:cs="Arial"/>
              </w:rPr>
              <w:t xml:space="preserve">0-15 months </w:t>
            </w:r>
          </w:p>
          <w:p w14:paraId="67EBAD64" w14:textId="324C34B2" w:rsidR="008D4E3A" w:rsidRDefault="5D09FF62" w:rsidP="1EB699A5">
            <w:pPr>
              <w:autoSpaceDE/>
              <w:autoSpaceDN/>
              <w:adjustRightInd/>
              <w:spacing w:after="0" w:line="276" w:lineRule="auto"/>
              <w:jc w:val="left"/>
              <w:rPr>
                <w:rFonts w:cs="Arial"/>
              </w:rPr>
            </w:pPr>
            <w:r w:rsidRPr="1EB699A5">
              <w:rPr>
                <w:rFonts w:cs="Arial"/>
              </w:rPr>
              <w:t>16-24 months</w:t>
            </w:r>
          </w:p>
          <w:p w14:paraId="26A67DC6" w14:textId="04E2F99C" w:rsidR="008D4E3A" w:rsidRDefault="5D09FF62" w:rsidP="1EB699A5">
            <w:pPr>
              <w:autoSpaceDE/>
              <w:autoSpaceDN/>
              <w:adjustRightInd/>
              <w:spacing w:after="0" w:line="276" w:lineRule="auto"/>
              <w:jc w:val="left"/>
              <w:rPr>
                <w:rFonts w:cs="Arial"/>
              </w:rPr>
            </w:pPr>
            <w:r w:rsidRPr="1EB699A5">
              <w:rPr>
                <w:rFonts w:cs="Arial"/>
              </w:rPr>
              <w:t>2-3 years</w:t>
            </w:r>
          </w:p>
          <w:p w14:paraId="14BB1635" w14:textId="6B686C63" w:rsidR="008D4E3A" w:rsidRDefault="5D09FF62" w:rsidP="1EB699A5">
            <w:pPr>
              <w:autoSpaceDE/>
              <w:autoSpaceDN/>
              <w:adjustRightInd/>
              <w:spacing w:after="0" w:line="276" w:lineRule="auto"/>
              <w:jc w:val="left"/>
              <w:rPr>
                <w:rFonts w:cs="Arial"/>
              </w:rPr>
            </w:pPr>
            <w:r w:rsidRPr="5268D45D">
              <w:rPr>
                <w:rFonts w:cs="Arial"/>
              </w:rPr>
              <w:t>3-5 yea</w:t>
            </w:r>
            <w:r w:rsidR="4C68F607" w:rsidRPr="5268D45D">
              <w:rPr>
                <w:rFonts w:cs="Arial"/>
              </w:rPr>
              <w:t>rs</w:t>
            </w:r>
          </w:p>
          <w:p w14:paraId="1FE0BF27" w14:textId="6F646561" w:rsidR="5268D45D" w:rsidRDefault="5268D45D" w:rsidP="5268D45D">
            <w:pPr>
              <w:spacing w:after="0" w:line="276" w:lineRule="auto"/>
              <w:jc w:val="left"/>
              <w:rPr>
                <w:rFonts w:cs="Arial"/>
              </w:rPr>
            </w:pPr>
          </w:p>
          <w:p w14:paraId="6D072C0D" w14:textId="10F45260" w:rsidR="008D4E3A" w:rsidRDefault="459B91FE" w:rsidP="1EB699A5">
            <w:pPr>
              <w:autoSpaceDE/>
              <w:autoSpaceDN/>
              <w:adjustRightInd/>
              <w:spacing w:after="0" w:line="276" w:lineRule="auto"/>
              <w:jc w:val="left"/>
            </w:pPr>
            <w:r>
              <w:t>In addition</w:t>
            </w:r>
            <w:r w:rsidR="1FE026D9">
              <w:t xml:space="preserve"> to the Sencos the Centre has a </w:t>
            </w:r>
            <w:r w:rsidR="50BF8E43">
              <w:t>-</w:t>
            </w:r>
          </w:p>
          <w:p w14:paraId="319358F3" w14:textId="42484461" w:rsidR="1FE026D9" w:rsidRDefault="1FE026D9" w:rsidP="1EB699A5">
            <w:pPr>
              <w:spacing w:after="0" w:line="276" w:lineRule="auto"/>
              <w:jc w:val="left"/>
            </w:pPr>
            <w:r>
              <w:t>PICO</w:t>
            </w:r>
            <w:r w:rsidR="473FCE0D">
              <w:t xml:space="preserve"> (Parent information co-ordinator)</w:t>
            </w:r>
            <w:r>
              <w:t xml:space="preserve"> </w:t>
            </w:r>
            <w:r w:rsidRPr="1EB699A5">
              <w:rPr>
                <w:b/>
                <w:bCs/>
              </w:rPr>
              <w:t>Emma Glaister</w:t>
            </w:r>
          </w:p>
          <w:p w14:paraId="5B811BC1" w14:textId="63929637" w:rsidR="1FE026D9" w:rsidRDefault="1FE026D9" w:rsidP="1EB699A5">
            <w:pPr>
              <w:spacing w:after="0" w:line="276" w:lineRule="auto"/>
              <w:jc w:val="left"/>
            </w:pPr>
            <w:r>
              <w:t>Enco-</w:t>
            </w:r>
            <w:r w:rsidR="294A616F">
              <w:t xml:space="preserve"> (Equality of opportunities Co-ordinator) </w:t>
            </w:r>
            <w:r w:rsidRPr="1EB699A5">
              <w:rPr>
                <w:b/>
                <w:bCs/>
              </w:rPr>
              <w:t xml:space="preserve"> Lauren Fraser</w:t>
            </w:r>
          </w:p>
          <w:p w14:paraId="26A62849" w14:textId="5C4CD376" w:rsidR="1FE026D9" w:rsidRPr="000B0D1F" w:rsidRDefault="1FE026D9" w:rsidP="1EB699A5">
            <w:pPr>
              <w:spacing w:after="0" w:line="276" w:lineRule="auto"/>
              <w:jc w:val="left"/>
              <w:rPr>
                <w:b/>
                <w:bCs/>
              </w:rPr>
            </w:pPr>
            <w:r>
              <w:t>Panco –</w:t>
            </w:r>
            <w:r w:rsidR="5A305192">
              <w:t xml:space="preserve"> (Physical and nutrition co-ordinator)</w:t>
            </w:r>
            <w:r>
              <w:t xml:space="preserve"> </w:t>
            </w:r>
            <w:r w:rsidR="000B0D1F" w:rsidRPr="000B0D1F">
              <w:rPr>
                <w:b/>
                <w:bCs/>
              </w:rPr>
              <w:t>Hayley Mc Farlane</w:t>
            </w:r>
          </w:p>
          <w:p w14:paraId="5DA448CC" w14:textId="55C0B615" w:rsidR="1EB699A5" w:rsidRDefault="1EB699A5" w:rsidP="1EB699A5">
            <w:pPr>
              <w:spacing w:after="0" w:line="276" w:lineRule="auto"/>
              <w:jc w:val="left"/>
              <w:rPr>
                <w:b/>
                <w:bCs/>
              </w:rPr>
            </w:pPr>
          </w:p>
          <w:p w14:paraId="6BD18F9B" w14:textId="495121D7" w:rsidR="00DF567C" w:rsidRDefault="2F7BE583" w:rsidP="1EB699A5">
            <w:pPr>
              <w:autoSpaceDE/>
              <w:autoSpaceDN/>
              <w:adjustRightInd/>
              <w:spacing w:after="0" w:line="276" w:lineRule="auto"/>
            </w:pPr>
            <w:r w:rsidRPr="1EB699A5">
              <w:rPr>
                <w:b/>
                <w:bCs/>
              </w:rPr>
              <w:t>Hayley McFarl</w:t>
            </w:r>
            <w:r w:rsidR="250CAC8A" w:rsidRPr="1EB699A5">
              <w:rPr>
                <w:b/>
                <w:bCs/>
              </w:rPr>
              <w:t xml:space="preserve">ane </w:t>
            </w:r>
            <w:r w:rsidR="250CAC8A">
              <w:t xml:space="preserve">provides staff with </w:t>
            </w:r>
            <w:r w:rsidR="68900551">
              <w:t>up-to-date</w:t>
            </w:r>
            <w:r w:rsidR="250CAC8A">
              <w:t xml:space="preserve"> i</w:t>
            </w:r>
            <w:r w:rsidR="43C90783">
              <w:t xml:space="preserve">nformation and additional training resources </w:t>
            </w:r>
            <w:r w:rsidR="26C5D254">
              <w:t>through the Institute of Early Education.</w:t>
            </w:r>
          </w:p>
          <w:p w14:paraId="3E31301C" w14:textId="3A3F1014" w:rsidR="1EB699A5" w:rsidRDefault="1EB699A5" w:rsidP="1EB699A5">
            <w:pPr>
              <w:spacing w:after="0" w:line="276" w:lineRule="auto"/>
            </w:pPr>
          </w:p>
          <w:p w14:paraId="463BA4C8" w14:textId="77777777" w:rsidR="001A1695" w:rsidRDefault="001A1695" w:rsidP="1EB699A5">
            <w:pPr>
              <w:spacing w:after="0" w:line="276" w:lineRule="auto"/>
              <w:rPr>
                <w:b/>
                <w:bCs/>
              </w:rPr>
            </w:pPr>
          </w:p>
          <w:p w14:paraId="5F2C22FA" w14:textId="77777777" w:rsidR="001A1695" w:rsidRDefault="001A1695" w:rsidP="1EB699A5">
            <w:pPr>
              <w:spacing w:after="0" w:line="276" w:lineRule="auto"/>
              <w:rPr>
                <w:b/>
                <w:bCs/>
              </w:rPr>
            </w:pPr>
          </w:p>
          <w:p w14:paraId="227816C6" w14:textId="77777777" w:rsidR="001A1695" w:rsidRDefault="001A1695" w:rsidP="1EB699A5">
            <w:pPr>
              <w:spacing w:after="0" w:line="276" w:lineRule="auto"/>
              <w:rPr>
                <w:b/>
                <w:bCs/>
              </w:rPr>
            </w:pPr>
          </w:p>
          <w:p w14:paraId="68BD1273" w14:textId="77777777" w:rsidR="001A1695" w:rsidRDefault="001A1695" w:rsidP="1EB699A5">
            <w:pPr>
              <w:spacing w:after="0" w:line="276" w:lineRule="auto"/>
              <w:rPr>
                <w:b/>
                <w:bCs/>
              </w:rPr>
            </w:pPr>
          </w:p>
          <w:p w14:paraId="7B6DF8CF" w14:textId="740E6EC9" w:rsidR="26C5D254" w:rsidRDefault="26C5D254" w:rsidP="1EB699A5">
            <w:pPr>
              <w:spacing w:after="0" w:line="276" w:lineRule="auto"/>
              <w:rPr>
                <w:b/>
                <w:bCs/>
              </w:rPr>
            </w:pPr>
            <w:r w:rsidRPr="1EB699A5">
              <w:rPr>
                <w:b/>
                <w:bCs/>
              </w:rPr>
              <w:lastRenderedPageBreak/>
              <w:t>ROOM LEADERS</w:t>
            </w:r>
          </w:p>
          <w:p w14:paraId="3884D441" w14:textId="6F008FA3" w:rsidR="1EB699A5" w:rsidRDefault="1EB699A5" w:rsidP="1EB699A5">
            <w:pPr>
              <w:spacing w:after="0" w:line="276" w:lineRule="auto"/>
              <w:rPr>
                <w:b/>
                <w:bCs/>
              </w:rPr>
            </w:pPr>
          </w:p>
          <w:p w14:paraId="1889CACA" w14:textId="4E0DB2D6" w:rsidR="26C5D254" w:rsidRDefault="26C5D254" w:rsidP="1EB699A5">
            <w:pPr>
              <w:spacing w:after="0" w:line="276" w:lineRule="auto"/>
            </w:pPr>
            <w:r>
              <w:t>0-2 Hayley Mc Farlane</w:t>
            </w:r>
          </w:p>
          <w:p w14:paraId="56C0D0D6" w14:textId="47019D55" w:rsidR="26C5D254" w:rsidRDefault="26C5D254" w:rsidP="1EB699A5">
            <w:pPr>
              <w:spacing w:after="0" w:line="276" w:lineRule="auto"/>
            </w:pPr>
            <w:r>
              <w:t>2-3 Emma Glaister</w:t>
            </w:r>
          </w:p>
          <w:p w14:paraId="75D048CA" w14:textId="59082DB1" w:rsidR="26C5D254" w:rsidRDefault="26C5D254" w:rsidP="1EB699A5">
            <w:pPr>
              <w:spacing w:after="0" w:line="276" w:lineRule="auto"/>
            </w:pPr>
            <w:r>
              <w:t>3-4 Rachel Hydes.</w:t>
            </w:r>
          </w:p>
          <w:p w14:paraId="7C1F6E09" w14:textId="63383546" w:rsidR="1EB699A5" w:rsidRDefault="1EB699A5" w:rsidP="1EB699A5">
            <w:pPr>
              <w:spacing w:after="0" w:line="276" w:lineRule="auto"/>
            </w:pPr>
          </w:p>
          <w:p w14:paraId="59DE90A7" w14:textId="4EDD3442" w:rsidR="26C5D254" w:rsidRDefault="26C5D254" w:rsidP="1EB699A5">
            <w:pPr>
              <w:spacing w:after="0" w:line="276" w:lineRule="auto"/>
              <w:rPr>
                <w:b/>
                <w:bCs/>
              </w:rPr>
            </w:pPr>
            <w:r w:rsidRPr="1EB699A5">
              <w:rPr>
                <w:b/>
                <w:bCs/>
              </w:rPr>
              <w:t>SENIOR LEADERSHIP TEAM</w:t>
            </w:r>
          </w:p>
          <w:p w14:paraId="0E09A682" w14:textId="2CD4B687" w:rsidR="1EB699A5" w:rsidRDefault="1EB699A5" w:rsidP="1EB699A5">
            <w:pPr>
              <w:spacing w:after="0" w:line="276" w:lineRule="auto"/>
              <w:rPr>
                <w:b/>
                <w:bCs/>
              </w:rPr>
            </w:pPr>
          </w:p>
          <w:p w14:paraId="39C9CE45" w14:textId="7E3A3AEB" w:rsidR="26C5D254" w:rsidRDefault="26C5D254" w:rsidP="1EB699A5">
            <w:pPr>
              <w:spacing w:after="0" w:line="276" w:lineRule="auto"/>
            </w:pPr>
            <w:r>
              <w:t>Philippa Perks</w:t>
            </w:r>
          </w:p>
          <w:p w14:paraId="0B7EA41D" w14:textId="780B7206" w:rsidR="26C5D254" w:rsidRDefault="26C5D254" w:rsidP="1EB699A5">
            <w:pPr>
              <w:spacing w:after="0" w:line="276" w:lineRule="auto"/>
            </w:pPr>
            <w:r>
              <w:t xml:space="preserve">Emma Glaister </w:t>
            </w:r>
          </w:p>
          <w:p w14:paraId="76D6B03A" w14:textId="721EDDD7" w:rsidR="26C5D254" w:rsidRDefault="26C5D254" w:rsidP="1EB699A5">
            <w:pPr>
              <w:spacing w:after="0" w:line="276" w:lineRule="auto"/>
            </w:pPr>
            <w:r>
              <w:t>Rachel Hydes</w:t>
            </w:r>
          </w:p>
          <w:p w14:paraId="0B9CCC0A" w14:textId="710FE23E" w:rsidR="26C5D254" w:rsidRDefault="26C5D254" w:rsidP="1EB699A5">
            <w:pPr>
              <w:spacing w:after="0" w:line="276" w:lineRule="auto"/>
            </w:pPr>
            <w:r>
              <w:t>Hayley Mc Farlane</w:t>
            </w:r>
          </w:p>
          <w:p w14:paraId="3478810E" w14:textId="72519A7B" w:rsidR="26C5D254" w:rsidRDefault="26C5D254" w:rsidP="1EB699A5">
            <w:pPr>
              <w:spacing w:after="0" w:line="276" w:lineRule="auto"/>
              <w:rPr>
                <w:b/>
                <w:bCs/>
              </w:rPr>
            </w:pPr>
            <w:r>
              <w:t>Lauren Fraser (</w:t>
            </w:r>
            <w:r w:rsidRPr="1EB699A5">
              <w:rPr>
                <w:b/>
                <w:bCs/>
              </w:rPr>
              <w:t>Early Years Teacher)</w:t>
            </w:r>
          </w:p>
          <w:p w14:paraId="238601FE" w14:textId="77777777" w:rsidR="00DF567C" w:rsidRPr="00FD6DF9" w:rsidRDefault="00DF567C" w:rsidP="000F0958">
            <w:pPr>
              <w:autoSpaceDE/>
              <w:autoSpaceDN/>
              <w:adjustRightInd/>
              <w:spacing w:after="0" w:line="276" w:lineRule="auto"/>
              <w:rPr>
                <w:rFonts w:cs="Arial"/>
                <w:sz w:val="22"/>
                <w:szCs w:val="22"/>
              </w:rPr>
            </w:pPr>
          </w:p>
        </w:tc>
      </w:tr>
    </w:tbl>
    <w:p w14:paraId="16DEB4AB" w14:textId="62C400BA" w:rsidR="000F0958" w:rsidRDefault="000F0958" w:rsidP="5268D45D">
      <w:pPr>
        <w:spacing w:after="0"/>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630824" w:rsidRPr="007E69D0" w14:paraId="5B7A3A70" w14:textId="77777777" w:rsidTr="5268D45D">
        <w:tc>
          <w:tcPr>
            <w:tcW w:w="10325" w:type="dxa"/>
            <w:shd w:val="clear" w:color="auto" w:fill="000000" w:themeFill="text1"/>
          </w:tcPr>
          <w:p w14:paraId="02528FE2" w14:textId="77777777" w:rsidR="00630824" w:rsidRPr="00E51F5B" w:rsidRDefault="00630824" w:rsidP="00630824">
            <w:pPr>
              <w:rPr>
                <w:b/>
                <w:color w:val="FFFFFF"/>
                <w:sz w:val="22"/>
                <w:szCs w:val="22"/>
              </w:rPr>
            </w:pPr>
            <w:r w:rsidRPr="00E51F5B">
              <w:rPr>
                <w:b/>
                <w:color w:val="FFFFFF"/>
                <w:sz w:val="22"/>
                <w:szCs w:val="22"/>
              </w:rPr>
              <w:t xml:space="preserve">Accessibility and Inclusion </w:t>
            </w:r>
          </w:p>
          <w:p w14:paraId="0AD9C6F4" w14:textId="77777777" w:rsidR="00630824" w:rsidRPr="007E69D0" w:rsidRDefault="00630824" w:rsidP="00630824"/>
        </w:tc>
      </w:tr>
      <w:tr w:rsidR="00630824" w:rsidRPr="007E69D0" w14:paraId="50292AA1" w14:textId="77777777" w:rsidTr="5268D45D">
        <w:trPr>
          <w:trHeight w:val="839"/>
        </w:trPr>
        <w:tc>
          <w:tcPr>
            <w:tcW w:w="10325" w:type="dxa"/>
          </w:tcPr>
          <w:p w14:paraId="65F9C3DC" w14:textId="469E7080" w:rsidR="004419B0" w:rsidRDefault="5953382F" w:rsidP="00194F71">
            <w:pPr>
              <w:spacing w:after="0"/>
              <w:rPr>
                <w:rFonts w:cs="Arial"/>
              </w:rPr>
            </w:pPr>
            <w:r w:rsidRPr="5268D45D">
              <w:rPr>
                <w:rFonts w:cs="Arial"/>
                <w:color w:val="auto"/>
              </w:rPr>
              <w:t>The Centre</w:t>
            </w:r>
            <w:r w:rsidR="52CC419E" w:rsidRPr="5268D45D">
              <w:rPr>
                <w:rFonts w:cs="Arial"/>
                <w:color w:val="auto"/>
              </w:rPr>
              <w:t>s</w:t>
            </w:r>
            <w:r w:rsidRPr="5268D45D">
              <w:rPr>
                <w:rFonts w:cs="Arial"/>
                <w:color w:val="auto"/>
              </w:rPr>
              <w:t xml:space="preserve"> buildings</w:t>
            </w:r>
            <w:r w:rsidR="19792D8C" w:rsidRPr="5268D45D">
              <w:rPr>
                <w:rFonts w:cs="Arial"/>
                <w:color w:val="auto"/>
              </w:rPr>
              <w:t xml:space="preserve"> belong to</w:t>
            </w:r>
            <w:r w:rsidR="24D6934B" w:rsidRPr="5268D45D">
              <w:rPr>
                <w:rFonts w:cs="Arial"/>
                <w:color w:val="auto"/>
              </w:rPr>
              <w:t xml:space="preserve"> Philippa Perks</w:t>
            </w:r>
            <w:r w:rsidR="136C6F16" w:rsidRPr="5268D45D">
              <w:rPr>
                <w:rFonts w:cs="Arial"/>
              </w:rPr>
              <w:t xml:space="preserve">. </w:t>
            </w:r>
            <w:r w:rsidR="24D6934B" w:rsidRPr="5268D45D">
              <w:rPr>
                <w:rFonts w:cs="Arial"/>
              </w:rPr>
              <w:t>The Pre-School Centre site which is a purpose built facility, conf</w:t>
            </w:r>
            <w:r w:rsidR="2FF40804" w:rsidRPr="5268D45D">
              <w:rPr>
                <w:rFonts w:cs="Arial"/>
              </w:rPr>
              <w:t>o</w:t>
            </w:r>
            <w:r w:rsidR="24D6934B" w:rsidRPr="5268D45D">
              <w:rPr>
                <w:rFonts w:cs="Arial"/>
              </w:rPr>
              <w:t>rms to all SENDA regulations.</w:t>
            </w:r>
            <w:r w:rsidRPr="5268D45D">
              <w:rPr>
                <w:rFonts w:cs="Arial"/>
              </w:rPr>
              <w:t xml:space="preserve"> </w:t>
            </w:r>
            <w:r w:rsidR="136C6F16" w:rsidRPr="5268D45D">
              <w:rPr>
                <w:rFonts w:cs="Arial"/>
              </w:rPr>
              <w:t>The</w:t>
            </w:r>
            <w:r w:rsidR="17B61D76" w:rsidRPr="5268D45D">
              <w:rPr>
                <w:rFonts w:cs="Arial"/>
              </w:rPr>
              <w:t xml:space="preserve"> Centre is fully fire compliant and has emergency evacuation plans in place for children who have physical </w:t>
            </w:r>
            <w:r w:rsidR="4328293C" w:rsidRPr="5268D45D">
              <w:rPr>
                <w:rFonts w:cs="Arial"/>
              </w:rPr>
              <w:t>disabilities. The entrance and internal door</w:t>
            </w:r>
            <w:r w:rsidR="723CC323" w:rsidRPr="5268D45D">
              <w:rPr>
                <w:rFonts w:cs="Arial"/>
              </w:rPr>
              <w:t>s</w:t>
            </w:r>
            <w:r w:rsidR="4328293C" w:rsidRPr="5268D45D">
              <w:rPr>
                <w:rFonts w:cs="Arial"/>
              </w:rPr>
              <w:t xml:space="preserve"> are sufficiently wide enough to allow access for wheelchair users.</w:t>
            </w:r>
          </w:p>
          <w:p w14:paraId="5023141B" w14:textId="22B2EBE8" w:rsidR="004419B0" w:rsidRDefault="31281372" w:rsidP="00194F71">
            <w:pPr>
              <w:spacing w:after="0"/>
              <w:rPr>
                <w:rFonts w:cs="Arial"/>
              </w:rPr>
            </w:pPr>
            <w:r w:rsidRPr="5268D45D">
              <w:rPr>
                <w:rFonts w:cs="Arial"/>
              </w:rPr>
              <w:t>We are able to communicate with parents</w:t>
            </w:r>
            <w:r w:rsidR="1206DDBB" w:rsidRPr="5268D45D">
              <w:rPr>
                <w:rFonts w:cs="Arial"/>
                <w:color w:val="auto"/>
              </w:rPr>
              <w:t>/carers</w:t>
            </w:r>
            <w:r w:rsidR="1206DDBB" w:rsidRPr="5268D45D">
              <w:rPr>
                <w:rFonts w:cs="Arial"/>
                <w:color w:val="FF0000"/>
              </w:rPr>
              <w:t xml:space="preserve"> </w:t>
            </w:r>
            <w:r w:rsidRPr="5268D45D">
              <w:rPr>
                <w:rFonts w:cs="Arial"/>
              </w:rPr>
              <w:t xml:space="preserve">through a variety of </w:t>
            </w:r>
            <w:r w:rsidR="592403BE" w:rsidRPr="5268D45D">
              <w:rPr>
                <w:rFonts w:cs="Arial"/>
              </w:rPr>
              <w:t>means: -</w:t>
            </w:r>
            <w:r w:rsidRPr="5268D45D">
              <w:rPr>
                <w:rFonts w:cs="Arial"/>
              </w:rPr>
              <w:t>face to face; home to nursery books; e-mail;</w:t>
            </w:r>
            <w:r w:rsidR="00F51C02">
              <w:rPr>
                <w:rFonts w:cs="Arial"/>
              </w:rPr>
              <w:t xml:space="preserve"> EY works</w:t>
            </w:r>
            <w:r w:rsidR="24D6934B" w:rsidRPr="5268D45D">
              <w:rPr>
                <w:rFonts w:cs="Arial"/>
              </w:rPr>
              <w:t xml:space="preserve"> and </w:t>
            </w:r>
            <w:r w:rsidRPr="5268D45D">
              <w:rPr>
                <w:rFonts w:cs="Arial"/>
              </w:rPr>
              <w:t>Facebook.</w:t>
            </w:r>
            <w:r w:rsidR="13AE9AF2" w:rsidRPr="5268D45D">
              <w:rPr>
                <w:rFonts w:cs="Arial"/>
              </w:rPr>
              <w:t xml:space="preserve"> The Centre’s ENCO is able to work with families who may have English as an additional language.</w:t>
            </w:r>
            <w:r w:rsidR="1206DDBB" w:rsidRPr="5268D45D">
              <w:rPr>
                <w:rFonts w:cs="Arial"/>
              </w:rPr>
              <w:t xml:space="preserve"> </w:t>
            </w:r>
          </w:p>
          <w:p w14:paraId="405F72D4" w14:textId="1F4FD157" w:rsidR="00DE1457" w:rsidRDefault="1B3A8D8C" w:rsidP="00DE1457">
            <w:pPr>
              <w:spacing w:after="0"/>
              <w:rPr>
                <w:rFonts w:cs="Arial"/>
              </w:rPr>
            </w:pPr>
            <w:r w:rsidRPr="1EB699A5">
              <w:rPr>
                <w:rFonts w:cs="Arial"/>
              </w:rPr>
              <w:t xml:space="preserve">We are able </w:t>
            </w:r>
            <w:r w:rsidR="1A8F5B61" w:rsidRPr="1EB699A5">
              <w:rPr>
                <w:rFonts w:cs="Arial"/>
              </w:rPr>
              <w:t xml:space="preserve">to accommodate </w:t>
            </w:r>
            <w:r w:rsidRPr="1EB699A5">
              <w:rPr>
                <w:rFonts w:cs="Arial"/>
              </w:rPr>
              <w:t>equipment for use at nursery for children who may have additional needs. We operate a free flow system where children have access</w:t>
            </w:r>
            <w:r w:rsidR="4E789EE4" w:rsidRPr="1EB699A5">
              <w:rPr>
                <w:rFonts w:cs="Arial"/>
              </w:rPr>
              <w:t xml:space="preserve"> to a variety of resources. Where</w:t>
            </w:r>
            <w:r w:rsidRPr="1EB699A5">
              <w:rPr>
                <w:rFonts w:cs="Arial"/>
              </w:rPr>
              <w:t xml:space="preserve"> possible resources are stored at the children’s height for accessibility.</w:t>
            </w:r>
            <w:r w:rsidR="4E789EE4" w:rsidRPr="1EB699A5">
              <w:rPr>
                <w:rFonts w:cs="Arial"/>
              </w:rPr>
              <w:t xml:space="preserve"> The rooms h</w:t>
            </w:r>
            <w:r w:rsidR="1A8F5B61" w:rsidRPr="1EB699A5">
              <w:rPr>
                <w:rFonts w:cs="Arial"/>
              </w:rPr>
              <w:t>ave good natural light. Within the Pre-School rooms the windows are at children’s height.</w:t>
            </w:r>
            <w:r w:rsidR="213D4873" w:rsidRPr="1EB699A5">
              <w:rPr>
                <w:rFonts w:cs="Arial"/>
              </w:rPr>
              <w:t xml:space="preserve"> Children have independent access to the all-weather outdoor area.</w:t>
            </w:r>
            <w:r w:rsidR="781B3F89" w:rsidRPr="1EB699A5">
              <w:rPr>
                <w:rFonts w:cs="Arial"/>
              </w:rPr>
              <w:t xml:space="preserve"> The building is all on one level with ramp access to the outdoor </w:t>
            </w:r>
            <w:r w:rsidR="74FA7AE3" w:rsidRPr="1EB699A5">
              <w:rPr>
                <w:rFonts w:cs="Arial"/>
              </w:rPr>
              <w:t>classroom.</w:t>
            </w:r>
            <w:r w:rsidR="4F4E3B27" w:rsidRPr="1EB699A5">
              <w:rPr>
                <w:rFonts w:cs="Arial"/>
              </w:rPr>
              <w:t xml:space="preserve"> </w:t>
            </w:r>
            <w:r w:rsidR="004A3395">
              <w:rPr>
                <w:rFonts w:cs="Arial"/>
              </w:rPr>
              <w:t>A fully equipped</w:t>
            </w:r>
            <w:r w:rsidR="4F4E3B27" w:rsidRPr="1EB699A5">
              <w:rPr>
                <w:rFonts w:cs="Arial"/>
              </w:rPr>
              <w:t xml:space="preserve"> sensory room is </w:t>
            </w:r>
            <w:r w:rsidR="00950B66">
              <w:rPr>
                <w:rFonts w:cs="Arial"/>
              </w:rPr>
              <w:t xml:space="preserve">located </w:t>
            </w:r>
            <w:r w:rsidR="683B54D5" w:rsidRPr="1EB699A5">
              <w:rPr>
                <w:rFonts w:cs="Arial"/>
              </w:rPr>
              <w:t>in the 3-4 room for children with additional needs to self- regulate and calm.</w:t>
            </w:r>
          </w:p>
          <w:p w14:paraId="3B9D0931" w14:textId="0310AA2A" w:rsidR="00950B66" w:rsidRDefault="00950B66" w:rsidP="00DE1457">
            <w:pPr>
              <w:spacing w:after="0"/>
              <w:rPr>
                <w:rFonts w:cs="Arial"/>
              </w:rPr>
            </w:pPr>
            <w:r>
              <w:rPr>
                <w:rFonts w:cs="Arial"/>
              </w:rPr>
              <w:t xml:space="preserve">Similarly, a forest area </w:t>
            </w:r>
            <w:r w:rsidR="002F1D2C">
              <w:rPr>
                <w:rFonts w:cs="Arial"/>
              </w:rPr>
              <w:t>has been created as a addition to the outdoor learning environment.</w:t>
            </w:r>
          </w:p>
          <w:p w14:paraId="1F3B1409" w14:textId="77777777" w:rsidR="00DE1457" w:rsidRDefault="00DE1457" w:rsidP="00DE1457">
            <w:pPr>
              <w:spacing w:after="0"/>
              <w:rPr>
                <w:rFonts w:cs="Arial"/>
              </w:rPr>
            </w:pPr>
          </w:p>
          <w:p w14:paraId="4506B7E8" w14:textId="77777777" w:rsidR="00DE1457" w:rsidRDefault="00DE1457" w:rsidP="00DE1457">
            <w:pPr>
              <w:spacing w:after="0"/>
              <w:rPr>
                <w:rFonts w:cs="Arial"/>
              </w:rPr>
            </w:pPr>
            <w:r>
              <w:rPr>
                <w:rFonts w:cs="Arial"/>
              </w:rPr>
              <w:t>Table and chairs used within the rooms are age appropriate and height adjustable. Furniture can be easily moved and there is adequate space within the environment for wheelch</w:t>
            </w:r>
            <w:r w:rsidR="00592ECA">
              <w:rPr>
                <w:rFonts w:cs="Arial"/>
              </w:rPr>
              <w:t xml:space="preserve">airs, walking frames etc. Practitioners </w:t>
            </w:r>
            <w:r>
              <w:rPr>
                <w:rFonts w:cs="Arial"/>
              </w:rPr>
              <w:t>work closely with other professionals to ensure that equipment is used safely, resources are developmentally appropriate and access to equipment is of optimal benefit to the user.</w:t>
            </w:r>
          </w:p>
          <w:p w14:paraId="29D6B04F" w14:textId="77777777" w:rsidR="004419B0" w:rsidRDefault="007F3D96" w:rsidP="00194F71">
            <w:pPr>
              <w:spacing w:after="0"/>
              <w:rPr>
                <w:rFonts w:cs="Arial"/>
              </w:rPr>
            </w:pPr>
            <w:r>
              <w:rPr>
                <w:rFonts w:cs="Arial"/>
              </w:rPr>
              <w:t xml:space="preserve"> </w:t>
            </w:r>
          </w:p>
          <w:p w14:paraId="48F0B077" w14:textId="77777777" w:rsidR="00F34BBA" w:rsidRPr="001F1695" w:rsidRDefault="00A339DC" w:rsidP="00DE1457">
            <w:pPr>
              <w:spacing w:after="0"/>
              <w:rPr>
                <w:rFonts w:cs="Arial"/>
              </w:rPr>
            </w:pPr>
            <w:r>
              <w:rPr>
                <w:rFonts w:cs="Arial"/>
              </w:rPr>
              <w:t>The new Centre has parking provision for 11 cars 2 of which are located near to the entrance door.</w:t>
            </w:r>
            <w:r w:rsidR="008B1E24">
              <w:rPr>
                <w:rFonts w:cs="Arial"/>
              </w:rPr>
              <w:t xml:space="preserve"> </w:t>
            </w:r>
          </w:p>
        </w:tc>
      </w:tr>
    </w:tbl>
    <w:p w14:paraId="31126E5D" w14:textId="67D15BAA" w:rsidR="004419B0" w:rsidRDefault="004419B0" w:rsidP="5268D45D"/>
    <w:p w14:paraId="2D54BD6A" w14:textId="77777777" w:rsidR="001A1695" w:rsidRDefault="001A1695" w:rsidP="5268D45D"/>
    <w:p w14:paraId="633610FC" w14:textId="77777777" w:rsidR="001A1695" w:rsidRDefault="001A1695" w:rsidP="5268D4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734CB4" w:rsidRPr="007E69D0" w14:paraId="0DAABFBA" w14:textId="77777777" w:rsidTr="07BB54D5">
        <w:trPr>
          <w:trHeight w:val="644"/>
        </w:trPr>
        <w:tc>
          <w:tcPr>
            <w:tcW w:w="10325" w:type="dxa"/>
            <w:shd w:val="clear" w:color="auto" w:fill="000000" w:themeFill="text1"/>
          </w:tcPr>
          <w:p w14:paraId="11099131" w14:textId="77777777" w:rsidR="00734CB4" w:rsidRPr="00E51F5B" w:rsidRDefault="00E16BB7" w:rsidP="00734CB4">
            <w:pPr>
              <w:rPr>
                <w:b/>
                <w:color w:val="FFFFFF"/>
                <w:sz w:val="22"/>
                <w:szCs w:val="22"/>
              </w:rPr>
            </w:pPr>
            <w:r>
              <w:rPr>
                <w:b/>
                <w:sz w:val="28"/>
              </w:rPr>
              <w:lastRenderedPageBreak/>
              <w:br w:type="page"/>
            </w:r>
            <w:r w:rsidR="00734CB4" w:rsidRPr="00E51F5B">
              <w:rPr>
                <w:b/>
                <w:color w:val="FFFFFF"/>
                <w:sz w:val="22"/>
                <w:szCs w:val="22"/>
              </w:rPr>
              <w:t xml:space="preserve">Identification and Early Intervention </w:t>
            </w:r>
          </w:p>
          <w:p w14:paraId="2DE403A5" w14:textId="77777777" w:rsidR="00665157" w:rsidRPr="00E85D3B" w:rsidRDefault="00665157" w:rsidP="00734CB4">
            <w:pPr>
              <w:rPr>
                <w:b/>
              </w:rPr>
            </w:pPr>
          </w:p>
        </w:tc>
      </w:tr>
      <w:tr w:rsidR="00734CB4" w:rsidRPr="007E69D0" w14:paraId="0D4A111E" w14:textId="77777777" w:rsidTr="07BB54D5">
        <w:trPr>
          <w:cantSplit/>
        </w:trPr>
        <w:tc>
          <w:tcPr>
            <w:tcW w:w="10325" w:type="dxa"/>
          </w:tcPr>
          <w:p w14:paraId="24768E87" w14:textId="0BE31C48" w:rsidR="004419B0" w:rsidRDefault="794781BB" w:rsidP="00B40D0E">
            <w:pPr>
              <w:spacing w:after="0"/>
            </w:pPr>
            <w:r w:rsidRPr="07BB54D5">
              <w:rPr>
                <w:color w:val="auto"/>
              </w:rPr>
              <w:t>Where child</w:t>
            </w:r>
            <w:r w:rsidR="6F4A1006" w:rsidRPr="07BB54D5">
              <w:rPr>
                <w:color w:val="auto"/>
              </w:rPr>
              <w:t>ren have known additional needs,</w:t>
            </w:r>
            <w:r w:rsidR="6F4A1006">
              <w:t xml:space="preserve"> the</w:t>
            </w:r>
            <w:r w:rsidR="342326FC">
              <w:t xml:space="preserve"> Centre works closely with parents to gather as much information as possible prior to the child starting at the setting. The SENCO will support all </w:t>
            </w:r>
            <w:r w:rsidR="419FD812">
              <w:t>key persons</w:t>
            </w:r>
            <w:r w:rsidR="342326FC">
              <w:t xml:space="preserve"> to ensure that early identification of needs is </w:t>
            </w:r>
            <w:r w:rsidR="50FFBC26">
              <w:t>made,</w:t>
            </w:r>
            <w:r w:rsidR="342326FC">
              <w:t xml:space="preserve"> and the appropriate support can be put in place.</w:t>
            </w:r>
          </w:p>
          <w:p w14:paraId="62431CDC" w14:textId="77777777" w:rsidR="004419B0" w:rsidRDefault="004419B0" w:rsidP="00B40D0E">
            <w:pPr>
              <w:spacing w:after="0"/>
              <w:rPr>
                <w:bCs/>
              </w:rPr>
            </w:pPr>
          </w:p>
          <w:p w14:paraId="7FEF2F56" w14:textId="4F0076FA" w:rsidR="004C6FFE" w:rsidRDefault="2648546A" w:rsidP="004C6FFE">
            <w:pPr>
              <w:spacing w:after="0"/>
            </w:pPr>
            <w:r>
              <w:t xml:space="preserve">Regular assessment for all children, including baseline profiles and </w:t>
            </w:r>
            <w:r w:rsidR="758A899C">
              <w:t>2-year-old</w:t>
            </w:r>
            <w:r>
              <w:t xml:space="preserve"> progress checks, takes place</w:t>
            </w:r>
            <w:r w:rsidR="6F4A1006">
              <w:t xml:space="preserve">. </w:t>
            </w:r>
            <w:r w:rsidR="25A62039" w:rsidRPr="07BB54D5">
              <w:rPr>
                <w:color w:val="FF0000"/>
              </w:rPr>
              <w:t xml:space="preserve"> </w:t>
            </w:r>
            <w:r w:rsidR="6F4A1006" w:rsidRPr="07BB54D5">
              <w:rPr>
                <w:color w:val="auto"/>
              </w:rPr>
              <w:t xml:space="preserve">Any areas of </w:t>
            </w:r>
            <w:r w:rsidR="419FD812" w:rsidRPr="07BB54D5">
              <w:rPr>
                <w:color w:val="auto"/>
              </w:rPr>
              <w:t xml:space="preserve">concern </w:t>
            </w:r>
            <w:r w:rsidR="419FD812">
              <w:t>are</w:t>
            </w:r>
            <w:r>
              <w:t xml:space="preserve"> </w:t>
            </w:r>
            <w:r w:rsidR="5BC93D3C">
              <w:t xml:space="preserve">quickly identified as pupils tracking is updated termly. </w:t>
            </w:r>
            <w:r w:rsidR="1916526D">
              <w:t xml:space="preserve">As part of this assessment and tracking process, key persons would </w:t>
            </w:r>
            <w:r w:rsidR="1916526D" w:rsidRPr="07BB54D5">
              <w:rPr>
                <w:color w:val="auto"/>
              </w:rPr>
              <w:t>identify any areas of</w:t>
            </w:r>
            <w:r w:rsidR="1916526D" w:rsidRPr="07BB54D5">
              <w:rPr>
                <w:color w:val="FF0000"/>
              </w:rPr>
              <w:t xml:space="preserve"> </w:t>
            </w:r>
            <w:r w:rsidR="1916526D" w:rsidRPr="07BB54D5">
              <w:rPr>
                <w:color w:val="auto"/>
              </w:rPr>
              <w:t>concern highlighted in this process would be discussed with the child's parents/carer</w:t>
            </w:r>
            <w:r w:rsidR="1916526D" w:rsidRPr="07BB54D5">
              <w:rPr>
                <w:color w:val="FF0000"/>
              </w:rPr>
              <w:t xml:space="preserve">. </w:t>
            </w:r>
            <w:r w:rsidR="1916526D">
              <w:t>Parents who believe their child has additional needs would speak with their child’s key worker and SENCO. Together relevant paperwork and information sharing will take place.</w:t>
            </w:r>
          </w:p>
          <w:p w14:paraId="4A70E440" w14:textId="58179CAA" w:rsidR="00E12F9E" w:rsidRDefault="5BC93D3C" w:rsidP="00B40D0E">
            <w:pPr>
              <w:spacing w:after="0"/>
            </w:pPr>
            <w:r>
              <w:t>Parents are valued as educators too and regular meetings are scheduled for information</w:t>
            </w:r>
            <w:r w:rsidR="5F36D3F6">
              <w:t xml:space="preserve"> sharing. If the Centre identifies a specific need we adopt the graduated response as set out by the code of practice</w:t>
            </w:r>
            <w:r w:rsidR="0C927A80">
              <w:t xml:space="preserve"> </w:t>
            </w:r>
            <w:r w:rsidR="6F4A1006" w:rsidRPr="07BB54D5">
              <w:rPr>
                <w:color w:val="auto"/>
              </w:rPr>
              <w:t>and described in our SEN polic</w:t>
            </w:r>
            <w:r w:rsidR="1FE2D261" w:rsidRPr="07BB54D5">
              <w:rPr>
                <w:color w:val="auto"/>
              </w:rPr>
              <w:t>y</w:t>
            </w:r>
            <w:r w:rsidR="1FE2D261" w:rsidRPr="07BB54D5">
              <w:rPr>
                <w:color w:val="FF0000"/>
              </w:rPr>
              <w:t xml:space="preserve">. </w:t>
            </w:r>
            <w:r w:rsidR="31137CF7">
              <w:t>The setting has a comprehensive S</w:t>
            </w:r>
            <w:r w:rsidR="1FE2D261">
              <w:t xml:space="preserve">pecial Educational </w:t>
            </w:r>
            <w:r w:rsidR="3D20ED35">
              <w:t>Needs (</w:t>
            </w:r>
            <w:r w:rsidR="1FE2D261">
              <w:t>SEN)</w:t>
            </w:r>
            <w:r w:rsidR="31137CF7">
              <w:t xml:space="preserve"> </w:t>
            </w:r>
            <w:r w:rsidR="159AA0BC">
              <w:t>policy, and</w:t>
            </w:r>
            <w:r w:rsidR="1FE2D261">
              <w:t xml:space="preserve"> the practitioners </w:t>
            </w:r>
            <w:r w:rsidR="31137CF7">
              <w:t xml:space="preserve">have regular training reviews ensuing they have up to date information. </w:t>
            </w:r>
          </w:p>
          <w:p w14:paraId="49E398E2" w14:textId="77777777" w:rsidR="004C6FFE" w:rsidRDefault="004C6FFE" w:rsidP="00B40D0E">
            <w:pPr>
              <w:spacing w:after="0"/>
              <w:rPr>
                <w:bCs/>
              </w:rPr>
            </w:pPr>
          </w:p>
          <w:p w14:paraId="7E7AB786" w14:textId="77777777" w:rsidR="00E12F9E" w:rsidRDefault="00F154E5" w:rsidP="00B40D0E">
            <w:pPr>
              <w:spacing w:after="0"/>
              <w:rPr>
                <w:bCs/>
              </w:rPr>
            </w:pPr>
            <w:r w:rsidRPr="00982DFD">
              <w:rPr>
                <w:bCs/>
                <w:color w:val="auto"/>
              </w:rPr>
              <w:t>We make use of provision mapping as a tool to highlight how we support all children, including children with additional needs and disabilities.</w:t>
            </w:r>
            <w:r w:rsidR="00982DFD">
              <w:rPr>
                <w:bCs/>
                <w:color w:val="FF0000"/>
              </w:rPr>
              <w:t xml:space="preserve"> </w:t>
            </w:r>
            <w:r w:rsidR="00E12F9E">
              <w:rPr>
                <w:bCs/>
              </w:rPr>
              <w:t xml:space="preserve">Provision mapping is in place from wave 1 </w:t>
            </w:r>
            <w:r w:rsidR="001633F2">
              <w:rPr>
                <w:bCs/>
              </w:rPr>
              <w:t>(</w:t>
            </w:r>
            <w:r w:rsidR="00E12F9E">
              <w:rPr>
                <w:bCs/>
              </w:rPr>
              <w:t xml:space="preserve">universal </w:t>
            </w:r>
            <w:r w:rsidR="00E12F9E" w:rsidRPr="00982DFD">
              <w:rPr>
                <w:bCs/>
                <w:color w:val="auto"/>
              </w:rPr>
              <w:t>support</w:t>
            </w:r>
            <w:r w:rsidR="001633F2" w:rsidRPr="00982DFD">
              <w:rPr>
                <w:bCs/>
                <w:color w:val="auto"/>
              </w:rPr>
              <w:t>/provision</w:t>
            </w:r>
            <w:r w:rsidR="00E12F9E" w:rsidRPr="00982DFD">
              <w:rPr>
                <w:bCs/>
                <w:color w:val="auto"/>
              </w:rPr>
              <w:t xml:space="preserve"> </w:t>
            </w:r>
            <w:r w:rsidR="001633F2" w:rsidRPr="00982DFD">
              <w:rPr>
                <w:bCs/>
                <w:color w:val="auto"/>
              </w:rPr>
              <w:t>for all children attending the setting</w:t>
            </w:r>
            <w:r w:rsidR="001633F2">
              <w:rPr>
                <w:bCs/>
              </w:rPr>
              <w:t xml:space="preserve">) </w:t>
            </w:r>
            <w:r w:rsidR="00E12F9E">
              <w:rPr>
                <w:bCs/>
              </w:rPr>
              <w:t xml:space="preserve">to wave 3 </w:t>
            </w:r>
            <w:r w:rsidR="001633F2">
              <w:rPr>
                <w:bCs/>
              </w:rPr>
              <w:t>(</w:t>
            </w:r>
            <w:r w:rsidR="00E12F9E">
              <w:rPr>
                <w:bCs/>
              </w:rPr>
              <w:t xml:space="preserve">targeted </w:t>
            </w:r>
            <w:r w:rsidR="00E12F9E" w:rsidRPr="00982DFD">
              <w:rPr>
                <w:bCs/>
                <w:color w:val="auto"/>
              </w:rPr>
              <w:t>support</w:t>
            </w:r>
            <w:r w:rsidR="001633F2" w:rsidRPr="00982DFD">
              <w:rPr>
                <w:bCs/>
                <w:color w:val="auto"/>
              </w:rPr>
              <w:t>/provision for children with additional educational needs)</w:t>
            </w:r>
            <w:r w:rsidR="00E12F9E" w:rsidRPr="00982DFD">
              <w:rPr>
                <w:bCs/>
                <w:color w:val="auto"/>
              </w:rPr>
              <w:t>.</w:t>
            </w:r>
            <w:r w:rsidR="00E12F9E">
              <w:rPr>
                <w:bCs/>
              </w:rPr>
              <w:t xml:space="preserve"> Wave3 intervention would involve practitioners adopting specific programmes and SENCO</w:t>
            </w:r>
            <w:r w:rsidR="001633F2">
              <w:rPr>
                <w:bCs/>
              </w:rPr>
              <w:t>s</w:t>
            </w:r>
            <w:r w:rsidR="00E12F9E">
              <w:rPr>
                <w:bCs/>
              </w:rPr>
              <w:t xml:space="preserve"> working with other professionals in a multi-agency response.</w:t>
            </w:r>
            <w:r w:rsidR="00A743AA">
              <w:rPr>
                <w:bCs/>
              </w:rPr>
              <w:t xml:space="preserve"> The Centre has developed excellent partnership links with a wide variety of professionals who are able to support </w:t>
            </w:r>
            <w:r w:rsidR="001633F2" w:rsidRPr="00982DFD">
              <w:rPr>
                <w:bCs/>
                <w:color w:val="auto"/>
              </w:rPr>
              <w:t>us to meet the needs</w:t>
            </w:r>
            <w:r w:rsidR="001633F2">
              <w:rPr>
                <w:bCs/>
              </w:rPr>
              <w:t xml:space="preserve"> of </w:t>
            </w:r>
            <w:r w:rsidR="00A743AA">
              <w:rPr>
                <w:bCs/>
              </w:rPr>
              <w:t>children with a range of additional needs.</w:t>
            </w:r>
          </w:p>
          <w:p w14:paraId="16287F21" w14:textId="77777777" w:rsidR="004419B0" w:rsidRDefault="004419B0" w:rsidP="00B40D0E">
            <w:pPr>
              <w:spacing w:after="0"/>
              <w:rPr>
                <w:bCs/>
              </w:rPr>
            </w:pPr>
          </w:p>
          <w:p w14:paraId="0708826B" w14:textId="27005422" w:rsidR="002925EC" w:rsidRPr="00A743AA" w:rsidRDefault="5BC93D3C" w:rsidP="00B40D0E">
            <w:pPr>
              <w:spacing w:after="0"/>
            </w:pPr>
            <w:r>
              <w:t xml:space="preserve">At every targeted intervention </w:t>
            </w:r>
            <w:r w:rsidR="7D867470">
              <w:t>parent’s</w:t>
            </w:r>
            <w:r>
              <w:t xml:space="preserve"> and, where possible, the views of the children are considered</w:t>
            </w:r>
            <w:r w:rsidR="6871382B">
              <w:t>,</w:t>
            </w:r>
            <w:r>
              <w:t xml:space="preserve"> and strong partnership working is advocated.</w:t>
            </w:r>
            <w:r w:rsidR="23C68009">
              <w:t xml:space="preserve"> Parents are encouraged to contribute to Targeted Learning Plans, meet with other professionals and become involved in Team around the </w:t>
            </w:r>
            <w:r w:rsidR="5F36D3F6">
              <w:t>Family Reviews</w:t>
            </w:r>
            <w:r w:rsidR="23C68009">
              <w:t>.</w:t>
            </w:r>
          </w:p>
          <w:p w14:paraId="5BE93A62" w14:textId="77777777" w:rsidR="00B40D0E" w:rsidRPr="00E51F5B" w:rsidRDefault="00B40D0E" w:rsidP="00B40D0E">
            <w:pPr>
              <w:spacing w:after="0"/>
              <w:rPr>
                <w:b/>
                <w:bCs/>
                <w:sz w:val="22"/>
                <w:szCs w:val="22"/>
              </w:rPr>
            </w:pPr>
          </w:p>
          <w:p w14:paraId="384BA73E" w14:textId="77777777" w:rsidR="00B40D0E" w:rsidRPr="00E51F5B" w:rsidRDefault="00B40D0E" w:rsidP="00B40D0E">
            <w:pPr>
              <w:spacing w:after="0"/>
              <w:rPr>
                <w:b/>
                <w:bCs/>
                <w:sz w:val="22"/>
                <w:szCs w:val="22"/>
              </w:rPr>
            </w:pPr>
          </w:p>
        </w:tc>
      </w:tr>
    </w:tbl>
    <w:p w14:paraId="34B3F2EB" w14:textId="77777777" w:rsidR="002F3B88" w:rsidRDefault="002F3B88" w:rsidP="000E5C6C">
      <w:pPr>
        <w:spacing w:after="0"/>
        <w:rPr>
          <w:b/>
          <w:sz w:val="28"/>
        </w:rPr>
      </w:pPr>
    </w:p>
    <w:p w14:paraId="7D34F5C7" w14:textId="5F0BBDF6" w:rsidR="00DB0AC5" w:rsidRDefault="00DB0AC5" w:rsidP="1EB699A5">
      <w:pPr>
        <w:spacing w:after="0"/>
        <w:rPr>
          <w:b/>
          <w:bCs/>
          <w:sz w:val="28"/>
          <w:szCs w:val="28"/>
        </w:rPr>
      </w:pPr>
    </w:p>
    <w:p w14:paraId="40F22AE9" w14:textId="77777777" w:rsidR="001A1695" w:rsidRDefault="001A1695" w:rsidP="1EB699A5">
      <w:pPr>
        <w:spacing w:after="0"/>
        <w:rPr>
          <w:b/>
          <w:bCs/>
          <w:sz w:val="28"/>
          <w:szCs w:val="28"/>
        </w:rPr>
      </w:pPr>
    </w:p>
    <w:p w14:paraId="2F60589A" w14:textId="77777777" w:rsidR="001A1695" w:rsidRDefault="001A1695" w:rsidP="1EB699A5">
      <w:pPr>
        <w:spacing w:after="0"/>
        <w:rPr>
          <w:b/>
          <w:bCs/>
          <w:sz w:val="28"/>
          <w:szCs w:val="28"/>
        </w:rPr>
      </w:pPr>
    </w:p>
    <w:p w14:paraId="4379D5F0" w14:textId="77777777" w:rsidR="001A1695" w:rsidRDefault="001A1695" w:rsidP="1EB699A5">
      <w:pPr>
        <w:spacing w:after="0"/>
        <w:rPr>
          <w:b/>
          <w:bCs/>
          <w:sz w:val="28"/>
          <w:szCs w:val="28"/>
        </w:rPr>
      </w:pPr>
    </w:p>
    <w:p w14:paraId="14F22E9C" w14:textId="77777777" w:rsidR="001A1695" w:rsidRDefault="001A1695" w:rsidP="1EB699A5">
      <w:pPr>
        <w:spacing w:after="0"/>
        <w:rPr>
          <w:b/>
          <w:bCs/>
          <w:sz w:val="28"/>
          <w:szCs w:val="28"/>
        </w:rPr>
      </w:pPr>
    </w:p>
    <w:p w14:paraId="6663B5E2" w14:textId="77777777" w:rsidR="001A1695" w:rsidRDefault="001A1695" w:rsidP="1EB699A5">
      <w:pPr>
        <w:spacing w:after="0"/>
        <w:rPr>
          <w:b/>
          <w:bCs/>
          <w:sz w:val="28"/>
          <w:szCs w:val="28"/>
        </w:rPr>
      </w:pPr>
    </w:p>
    <w:p w14:paraId="78DE28F5" w14:textId="77777777" w:rsidR="001A1695" w:rsidRDefault="001A1695" w:rsidP="1EB699A5">
      <w:pPr>
        <w:spacing w:after="0"/>
        <w:rPr>
          <w:b/>
          <w:bCs/>
          <w:sz w:val="28"/>
          <w:szCs w:val="28"/>
        </w:rPr>
      </w:pPr>
    </w:p>
    <w:p w14:paraId="1E692FD5" w14:textId="77777777" w:rsidR="001A1695" w:rsidRDefault="001A1695" w:rsidP="1EB699A5">
      <w:pPr>
        <w:spacing w:after="0"/>
        <w:rPr>
          <w:b/>
          <w:bCs/>
          <w:sz w:val="28"/>
          <w:szCs w:val="28"/>
        </w:rPr>
      </w:pPr>
    </w:p>
    <w:p w14:paraId="350E59FD" w14:textId="77777777" w:rsidR="001A1695" w:rsidRDefault="001A1695" w:rsidP="1EB699A5">
      <w:pPr>
        <w:spacing w:after="0"/>
        <w:rPr>
          <w:b/>
          <w:bCs/>
          <w:sz w:val="28"/>
          <w:szCs w:val="28"/>
        </w:rPr>
      </w:pPr>
    </w:p>
    <w:p w14:paraId="29B6AFC1" w14:textId="77777777" w:rsidR="001A1695" w:rsidRDefault="001A1695" w:rsidP="1EB699A5">
      <w:pPr>
        <w:spacing w:after="0"/>
        <w:rPr>
          <w:b/>
          <w:bCs/>
          <w:sz w:val="28"/>
          <w:szCs w:val="28"/>
        </w:rPr>
      </w:pPr>
    </w:p>
    <w:p w14:paraId="5C587BA9" w14:textId="77777777" w:rsidR="001A1695" w:rsidRDefault="001A1695" w:rsidP="1EB699A5">
      <w:pPr>
        <w:spacing w:after="0"/>
        <w:rPr>
          <w:b/>
          <w:bCs/>
          <w:sz w:val="28"/>
          <w:szCs w:val="28"/>
        </w:rPr>
      </w:pPr>
    </w:p>
    <w:p w14:paraId="3DE68494" w14:textId="77777777" w:rsidR="001A1695" w:rsidRDefault="001A1695" w:rsidP="1EB699A5">
      <w:pPr>
        <w:spacing w:after="0"/>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3D75D1" w:rsidRPr="007E69D0" w14:paraId="4E2D3A82" w14:textId="77777777" w:rsidTr="5268D45D">
        <w:tc>
          <w:tcPr>
            <w:tcW w:w="10325" w:type="dxa"/>
            <w:shd w:val="clear" w:color="auto" w:fill="000000" w:themeFill="text1"/>
          </w:tcPr>
          <w:p w14:paraId="6F3262CD" w14:textId="415727DB" w:rsidR="003D75D1" w:rsidRPr="00E51F5B" w:rsidRDefault="28BED622" w:rsidP="1EB699A5">
            <w:pPr>
              <w:rPr>
                <w:b/>
                <w:bCs/>
                <w:color w:val="FFFFFF"/>
                <w:sz w:val="22"/>
                <w:szCs w:val="22"/>
              </w:rPr>
            </w:pPr>
            <w:r w:rsidRPr="1EB699A5">
              <w:rPr>
                <w:b/>
                <w:bCs/>
                <w:color w:val="FFFFFF" w:themeColor="background1"/>
                <w:sz w:val="22"/>
                <w:szCs w:val="22"/>
              </w:rPr>
              <w:lastRenderedPageBreak/>
              <w:t>Tea</w:t>
            </w:r>
            <w:r w:rsidR="64742FDA" w:rsidRPr="1EB699A5">
              <w:rPr>
                <w:b/>
                <w:bCs/>
                <w:color w:val="FFFFFF" w:themeColor="background1"/>
                <w:sz w:val="22"/>
                <w:szCs w:val="22"/>
              </w:rPr>
              <w:t>c</w:t>
            </w:r>
            <w:r w:rsidRPr="1EB699A5">
              <w:rPr>
                <w:b/>
                <w:bCs/>
                <w:color w:val="FFFFFF" w:themeColor="background1"/>
                <w:sz w:val="22"/>
                <w:szCs w:val="22"/>
              </w:rPr>
              <w:t>hing and Learning</w:t>
            </w:r>
            <w:r w:rsidR="4A305465" w:rsidRPr="1EB699A5">
              <w:rPr>
                <w:b/>
                <w:bCs/>
                <w:color w:val="FFFFFF" w:themeColor="background1"/>
                <w:sz w:val="22"/>
                <w:szCs w:val="22"/>
              </w:rPr>
              <w:t xml:space="preserve"> Part 1 – Practitioners and Practice</w:t>
            </w:r>
          </w:p>
          <w:p w14:paraId="0B4020A7" w14:textId="77777777" w:rsidR="003D75D1" w:rsidRPr="007E69D0" w:rsidRDefault="003D75D1" w:rsidP="009D42F1"/>
        </w:tc>
      </w:tr>
      <w:tr w:rsidR="003D75D1" w:rsidRPr="007E69D0" w14:paraId="54D6E952" w14:textId="77777777" w:rsidTr="5268D45D">
        <w:trPr>
          <w:trHeight w:val="1305"/>
        </w:trPr>
        <w:tc>
          <w:tcPr>
            <w:tcW w:w="10325" w:type="dxa"/>
            <w:tcBorders>
              <w:bottom w:val="single" w:sz="4" w:space="0" w:color="auto"/>
            </w:tcBorders>
          </w:tcPr>
          <w:p w14:paraId="682F1D12" w14:textId="59A92018" w:rsidR="002459EF" w:rsidRDefault="7254BC26" w:rsidP="00A61872">
            <w:pPr>
              <w:spacing w:after="0"/>
              <w:rPr>
                <w:rFonts w:cs="Arial"/>
              </w:rPr>
            </w:pPr>
            <w:r w:rsidRPr="07BB54D5">
              <w:rPr>
                <w:rFonts w:cs="Arial"/>
              </w:rPr>
              <w:t>The Centre prides</w:t>
            </w:r>
            <w:r w:rsidR="14D4F843" w:rsidRPr="07BB54D5">
              <w:rPr>
                <w:rFonts w:cs="Arial"/>
              </w:rPr>
              <w:t xml:space="preserve"> itself</w:t>
            </w:r>
            <w:r w:rsidRPr="07BB54D5">
              <w:rPr>
                <w:rFonts w:cs="Arial"/>
              </w:rPr>
              <w:t xml:space="preserve"> on having a fully qualified, long </w:t>
            </w:r>
            <w:r w:rsidR="00517F33" w:rsidRPr="07BB54D5">
              <w:rPr>
                <w:rFonts w:cs="Arial"/>
              </w:rPr>
              <w:t>serving staff team. We</w:t>
            </w:r>
            <w:r w:rsidR="1846EEB0" w:rsidRPr="07BB54D5">
              <w:rPr>
                <w:rFonts w:cs="Arial"/>
              </w:rPr>
              <w:t xml:space="preserve"> employ a teacher who also has </w:t>
            </w:r>
            <w:r w:rsidR="00517F33" w:rsidRPr="07BB54D5">
              <w:rPr>
                <w:rFonts w:cs="Arial"/>
              </w:rPr>
              <w:t xml:space="preserve">Early Years Teacher </w:t>
            </w:r>
            <w:r w:rsidR="7CB04D9D" w:rsidRPr="07BB54D5">
              <w:rPr>
                <w:rFonts w:cs="Arial"/>
              </w:rPr>
              <w:t>S</w:t>
            </w:r>
            <w:r w:rsidR="00517F33" w:rsidRPr="07BB54D5">
              <w:rPr>
                <w:rFonts w:cs="Arial"/>
              </w:rPr>
              <w:t>tatus. The Manager</w:t>
            </w:r>
            <w:r w:rsidRPr="07BB54D5">
              <w:rPr>
                <w:rFonts w:cs="Arial"/>
              </w:rPr>
              <w:t xml:space="preserve"> hold</w:t>
            </w:r>
            <w:r w:rsidR="00517F33" w:rsidRPr="07BB54D5">
              <w:rPr>
                <w:rFonts w:cs="Arial"/>
              </w:rPr>
              <w:t xml:space="preserve">s level 7 </w:t>
            </w:r>
            <w:r w:rsidR="00981AB1" w:rsidRPr="07BB54D5">
              <w:rPr>
                <w:rFonts w:cs="Arial"/>
              </w:rPr>
              <w:t>qualifications</w:t>
            </w:r>
            <w:r w:rsidR="00517F33" w:rsidRPr="07BB54D5">
              <w:rPr>
                <w:rFonts w:cs="Arial"/>
              </w:rPr>
              <w:t xml:space="preserve"> in fields relevant to her </w:t>
            </w:r>
            <w:r w:rsidRPr="07BB54D5">
              <w:rPr>
                <w:rFonts w:cs="Arial"/>
              </w:rPr>
              <w:t>roles and responsibilitie</w:t>
            </w:r>
            <w:r w:rsidR="00981AB1" w:rsidRPr="07BB54D5">
              <w:rPr>
                <w:rFonts w:cs="Arial"/>
              </w:rPr>
              <w:t>s. The Early Years Teacher</w:t>
            </w:r>
            <w:r w:rsidRPr="07BB54D5">
              <w:rPr>
                <w:rFonts w:cs="Arial"/>
              </w:rPr>
              <w:t xml:space="preserve"> lead</w:t>
            </w:r>
            <w:r w:rsidR="6122963C" w:rsidRPr="07BB54D5">
              <w:rPr>
                <w:rFonts w:cs="Arial"/>
              </w:rPr>
              <w:t>s</w:t>
            </w:r>
            <w:r w:rsidRPr="07BB54D5">
              <w:rPr>
                <w:rFonts w:cs="Arial"/>
              </w:rPr>
              <w:t xml:space="preserve"> the </w:t>
            </w:r>
            <w:r w:rsidR="39FC0045" w:rsidRPr="07BB54D5">
              <w:rPr>
                <w:rFonts w:cs="Arial"/>
              </w:rPr>
              <w:t>practice,</w:t>
            </w:r>
            <w:r w:rsidRPr="07BB54D5">
              <w:rPr>
                <w:rFonts w:cs="Arial"/>
              </w:rPr>
              <w:t xml:space="preserve"> but all staff members play a pivotal role in developing and delivering the </w:t>
            </w:r>
            <w:r w:rsidR="00122DBD">
              <w:rPr>
                <w:rFonts w:cs="Arial"/>
              </w:rPr>
              <w:t>Birth to Five Matters guidance.</w:t>
            </w:r>
          </w:p>
          <w:p w14:paraId="1D7B270A" w14:textId="77777777" w:rsidR="002459EF" w:rsidRDefault="002459EF" w:rsidP="00A61872">
            <w:pPr>
              <w:spacing w:after="0"/>
              <w:rPr>
                <w:rFonts w:cs="Arial"/>
              </w:rPr>
            </w:pPr>
          </w:p>
          <w:p w14:paraId="2693138B" w14:textId="5FD2720B" w:rsidR="002459EF" w:rsidRDefault="7254BC26" w:rsidP="00A61872">
            <w:pPr>
              <w:spacing w:after="0"/>
              <w:rPr>
                <w:rFonts w:cs="Arial"/>
              </w:rPr>
            </w:pPr>
            <w:r w:rsidRPr="07BB54D5">
              <w:rPr>
                <w:rFonts w:cs="Arial"/>
              </w:rPr>
              <w:t xml:space="preserve"> Parents and children play an active role in the children’s learning and development. The key</w:t>
            </w:r>
            <w:r w:rsidR="79C09506" w:rsidRPr="07BB54D5">
              <w:rPr>
                <w:rFonts w:cs="Arial"/>
              </w:rPr>
              <w:t xml:space="preserve"> to successful planning is the continuous monitoring of the</w:t>
            </w:r>
            <w:r w:rsidR="1FE2D261" w:rsidRPr="07BB54D5">
              <w:rPr>
                <w:rFonts w:cs="Arial"/>
              </w:rPr>
              <w:t xml:space="preserve"> progress of the children. Practitioners</w:t>
            </w:r>
            <w:r w:rsidR="79C09506" w:rsidRPr="07BB54D5">
              <w:rPr>
                <w:rFonts w:cs="Arial"/>
              </w:rPr>
              <w:t xml:space="preserve"> through regular observations track the children’s progress and build upon their experiences to ensure active learning.</w:t>
            </w:r>
            <w:r w:rsidR="0C927A80" w:rsidRPr="07BB54D5">
              <w:rPr>
                <w:rFonts w:cs="Arial"/>
              </w:rPr>
              <w:t xml:space="preserve"> </w:t>
            </w:r>
            <w:r w:rsidR="0C927A80" w:rsidRPr="07BB54D5">
              <w:rPr>
                <w:rFonts w:cs="Arial"/>
                <w:color w:val="auto"/>
              </w:rPr>
              <w:t>For all children</w:t>
            </w:r>
            <w:r w:rsidR="6F4A1006" w:rsidRPr="07BB54D5">
              <w:rPr>
                <w:rFonts w:cs="Arial"/>
                <w:color w:val="auto"/>
              </w:rPr>
              <w:t xml:space="preserve"> a</w:t>
            </w:r>
            <w:r w:rsidR="0C927A80" w:rsidRPr="07BB54D5">
              <w:rPr>
                <w:rFonts w:cs="Arial"/>
              </w:rPr>
              <w:t xml:space="preserve"> baseline assessment is made after 3 weeks and then each term parents are provided with progress sheets</w:t>
            </w:r>
            <w:r w:rsidR="637341A5" w:rsidRPr="07BB54D5">
              <w:rPr>
                <w:rFonts w:cs="Arial"/>
              </w:rPr>
              <w:t>.</w:t>
            </w:r>
            <w:r w:rsidR="0C927A80" w:rsidRPr="07BB54D5">
              <w:rPr>
                <w:rFonts w:cs="Arial"/>
              </w:rPr>
              <w:t xml:space="preserve"> Parents are actively encouraged to contribute to </w:t>
            </w:r>
            <w:r w:rsidR="7AF6D9EC" w:rsidRPr="07BB54D5">
              <w:rPr>
                <w:rFonts w:cs="Arial"/>
              </w:rPr>
              <w:t>their child's development</w:t>
            </w:r>
          </w:p>
          <w:p w14:paraId="4F904CB7" w14:textId="77777777" w:rsidR="002459EF" w:rsidRDefault="002459EF" w:rsidP="00A61872">
            <w:pPr>
              <w:spacing w:after="0"/>
              <w:rPr>
                <w:rFonts w:cs="Arial"/>
              </w:rPr>
            </w:pPr>
          </w:p>
          <w:p w14:paraId="297086B7" w14:textId="74FB8167" w:rsidR="002459EF" w:rsidRDefault="79C09506" w:rsidP="00A61872">
            <w:pPr>
              <w:spacing w:after="0"/>
              <w:rPr>
                <w:rFonts w:cs="Arial"/>
              </w:rPr>
            </w:pPr>
            <w:r w:rsidRPr="07BB54D5">
              <w:rPr>
                <w:rFonts w:cs="Arial"/>
              </w:rPr>
              <w:t>Learning journeys provide a visual record of how the children have grown, devel</w:t>
            </w:r>
            <w:r w:rsidR="5F36D3F6" w:rsidRPr="07BB54D5">
              <w:rPr>
                <w:rFonts w:cs="Arial"/>
              </w:rPr>
              <w:t>oped and progressed</w:t>
            </w:r>
            <w:r w:rsidRPr="07BB54D5">
              <w:rPr>
                <w:rFonts w:cs="Arial"/>
              </w:rPr>
              <w:t xml:space="preserve"> throughout the time at nursery. Keyworkers play an important role in building positive relationships, providing </w:t>
            </w:r>
            <w:r w:rsidR="29EC9AF1" w:rsidRPr="07BB54D5">
              <w:rPr>
                <w:rFonts w:cs="Arial"/>
              </w:rPr>
              <w:t>a stimulating environment</w:t>
            </w:r>
            <w:r w:rsidRPr="07BB54D5">
              <w:rPr>
                <w:rFonts w:cs="Arial"/>
              </w:rPr>
              <w:t xml:space="preserve"> and developing independent learning.</w:t>
            </w:r>
          </w:p>
          <w:p w14:paraId="06971CD3" w14:textId="77777777" w:rsidR="002459EF" w:rsidRPr="00982DFD" w:rsidRDefault="002459EF" w:rsidP="00A61872">
            <w:pPr>
              <w:spacing w:after="0"/>
              <w:rPr>
                <w:rFonts w:cs="Arial"/>
                <w:color w:val="auto"/>
              </w:rPr>
            </w:pPr>
          </w:p>
          <w:p w14:paraId="6F701EB9" w14:textId="412BC9A7" w:rsidR="002459EF" w:rsidRDefault="0C927A80" w:rsidP="00A61872">
            <w:pPr>
              <w:spacing w:after="0"/>
              <w:rPr>
                <w:rFonts w:cs="Arial"/>
              </w:rPr>
            </w:pPr>
            <w:r w:rsidRPr="07BB54D5">
              <w:rPr>
                <w:rFonts w:cs="Arial"/>
                <w:color w:val="auto"/>
              </w:rPr>
              <w:t>In addition to the cycle of observation, assessment and p</w:t>
            </w:r>
            <w:r w:rsidR="419FD812" w:rsidRPr="07BB54D5">
              <w:rPr>
                <w:rFonts w:cs="Arial"/>
                <w:color w:val="auto"/>
              </w:rPr>
              <w:t>lanning</w:t>
            </w:r>
            <w:r w:rsidRPr="07BB54D5">
              <w:rPr>
                <w:rFonts w:cs="Arial"/>
                <w:color w:val="FF0000"/>
              </w:rPr>
              <w:t xml:space="preserve"> </w:t>
            </w:r>
            <w:r w:rsidR="419FD812" w:rsidRPr="07BB54D5">
              <w:rPr>
                <w:rFonts w:cs="Arial"/>
              </w:rPr>
              <w:t>d</w:t>
            </w:r>
            <w:r w:rsidR="79C09506" w:rsidRPr="07BB54D5">
              <w:rPr>
                <w:rFonts w:cs="Arial"/>
              </w:rPr>
              <w:t xml:space="preserve">etailed provision mapping </w:t>
            </w:r>
            <w:r w:rsidR="2F02BA53" w:rsidRPr="07BB54D5">
              <w:rPr>
                <w:rFonts w:cs="Arial"/>
                <w:color w:val="auto"/>
              </w:rPr>
              <w:t>illustrates how we provide experiences, opportunities and support</w:t>
            </w:r>
            <w:r w:rsidR="2F02BA53" w:rsidRPr="07BB54D5">
              <w:rPr>
                <w:rFonts w:cs="Arial"/>
                <w:color w:val="FF0000"/>
              </w:rPr>
              <w:t xml:space="preserve"> </w:t>
            </w:r>
            <w:r w:rsidR="79C09506" w:rsidRPr="07BB54D5">
              <w:rPr>
                <w:rFonts w:cs="Arial"/>
              </w:rPr>
              <w:t>for all children dependent upon their needs and stages of development</w:t>
            </w:r>
            <w:r w:rsidR="419FD812" w:rsidRPr="07BB54D5">
              <w:rPr>
                <w:rFonts w:cs="Arial"/>
              </w:rPr>
              <w:t>.</w:t>
            </w:r>
            <w:r w:rsidR="37306E56" w:rsidRPr="07BB54D5">
              <w:rPr>
                <w:rFonts w:cs="Arial"/>
              </w:rPr>
              <w:t xml:space="preserve"> </w:t>
            </w:r>
            <w:r w:rsidR="00843ED9" w:rsidRPr="07BB54D5">
              <w:rPr>
                <w:rFonts w:cs="Arial"/>
                <w:color w:val="auto"/>
              </w:rPr>
              <w:t>Where they are</w:t>
            </w:r>
            <w:r w:rsidR="00843ED9" w:rsidRPr="07BB54D5">
              <w:rPr>
                <w:rFonts w:cs="Arial"/>
              </w:rPr>
              <w:t xml:space="preserve"> </w:t>
            </w:r>
            <w:r w:rsidR="37306E56" w:rsidRPr="07BB54D5">
              <w:rPr>
                <w:rFonts w:cs="Arial"/>
              </w:rPr>
              <w:t xml:space="preserve">required </w:t>
            </w:r>
            <w:r w:rsidR="042D4DD9" w:rsidRPr="07BB54D5">
              <w:rPr>
                <w:rFonts w:cs="Arial"/>
              </w:rPr>
              <w:t>targeted learning plans</w:t>
            </w:r>
            <w:r w:rsidR="4F90C22C" w:rsidRPr="07BB54D5">
              <w:rPr>
                <w:rFonts w:cs="Arial"/>
              </w:rPr>
              <w:t>, we</w:t>
            </w:r>
            <w:r w:rsidR="042D4DD9" w:rsidRPr="07BB54D5">
              <w:rPr>
                <w:rFonts w:cs="Arial"/>
              </w:rPr>
              <w:t xml:space="preserve"> provide </w:t>
            </w:r>
            <w:r w:rsidR="37306E56" w:rsidRPr="07BB54D5">
              <w:rPr>
                <w:rFonts w:cs="Arial"/>
              </w:rPr>
              <w:t xml:space="preserve">clear achievable </w:t>
            </w:r>
            <w:r w:rsidR="50A4428A" w:rsidRPr="07BB54D5">
              <w:rPr>
                <w:rFonts w:cs="Arial"/>
              </w:rPr>
              <w:t xml:space="preserve">targets </w:t>
            </w:r>
            <w:r w:rsidR="20610646" w:rsidRPr="07BB54D5">
              <w:rPr>
                <w:rFonts w:cs="Arial"/>
              </w:rPr>
              <w:t>that</w:t>
            </w:r>
            <w:r w:rsidR="37306E56" w:rsidRPr="07BB54D5">
              <w:rPr>
                <w:rFonts w:cs="Arial"/>
              </w:rPr>
              <w:t xml:space="preserve"> are written with external advisors</w:t>
            </w:r>
            <w:r w:rsidR="00843ED9" w:rsidRPr="07BB54D5">
              <w:rPr>
                <w:rFonts w:cs="Arial"/>
              </w:rPr>
              <w:t>'</w:t>
            </w:r>
            <w:r w:rsidR="37306E56" w:rsidRPr="07BB54D5">
              <w:rPr>
                <w:rFonts w:cs="Arial"/>
              </w:rPr>
              <w:t xml:space="preserve"> and parental contribution</w:t>
            </w:r>
            <w:r w:rsidR="00843ED9" w:rsidRPr="07BB54D5">
              <w:rPr>
                <w:rFonts w:cs="Arial"/>
              </w:rPr>
              <w:t>s</w:t>
            </w:r>
            <w:r w:rsidR="37306E56" w:rsidRPr="07BB54D5">
              <w:rPr>
                <w:rFonts w:cs="Arial"/>
              </w:rPr>
              <w:t xml:space="preserve">. </w:t>
            </w:r>
          </w:p>
          <w:p w14:paraId="2A1F701D" w14:textId="77777777" w:rsidR="00B04896" w:rsidRDefault="00B04896" w:rsidP="00A61872">
            <w:pPr>
              <w:spacing w:after="0"/>
              <w:rPr>
                <w:rFonts w:cs="Arial"/>
              </w:rPr>
            </w:pPr>
          </w:p>
          <w:p w14:paraId="113710F8" w14:textId="32E905CE" w:rsidR="00F41874" w:rsidRDefault="0C927A80" w:rsidP="00A61872">
            <w:pPr>
              <w:spacing w:after="0"/>
              <w:rPr>
                <w:rFonts w:cs="Arial"/>
              </w:rPr>
            </w:pPr>
            <w:r w:rsidRPr="07BB54D5">
              <w:rPr>
                <w:rFonts w:cs="Arial"/>
              </w:rPr>
              <w:t>For children who have additional needs, the C</w:t>
            </w:r>
            <w:r w:rsidR="00981AB1" w:rsidRPr="07BB54D5">
              <w:rPr>
                <w:rFonts w:cs="Arial"/>
              </w:rPr>
              <w:t xml:space="preserve">entre employs </w:t>
            </w:r>
            <w:r w:rsidR="40AE81D6" w:rsidRPr="07BB54D5">
              <w:rPr>
                <w:rFonts w:cs="Arial"/>
              </w:rPr>
              <w:t>a SENCO</w:t>
            </w:r>
            <w:r w:rsidRPr="07BB54D5">
              <w:rPr>
                <w:rFonts w:cs="Arial"/>
              </w:rPr>
              <w:t xml:space="preserve">. The SENCO works extremely closely with parents, keyworkers and outside agencies to ensure that each and every child reaches their full potential. </w:t>
            </w:r>
            <w:r w:rsidR="615C0F3D" w:rsidRPr="07BB54D5">
              <w:rPr>
                <w:rFonts w:cs="Arial"/>
              </w:rPr>
              <w:t xml:space="preserve"> </w:t>
            </w:r>
          </w:p>
          <w:p w14:paraId="03EFCA41" w14:textId="77777777" w:rsidR="002459EF" w:rsidRDefault="002459EF" w:rsidP="00A61872">
            <w:pPr>
              <w:spacing w:after="0"/>
              <w:rPr>
                <w:rFonts w:cs="Arial"/>
              </w:rPr>
            </w:pPr>
          </w:p>
          <w:p w14:paraId="0192CBC2" w14:textId="245BC90F" w:rsidR="00CD666C" w:rsidRPr="00A61872" w:rsidRDefault="7B3D3070" w:rsidP="1EB699A5">
            <w:pPr>
              <w:spacing w:after="0"/>
              <w:rPr>
                <w:rFonts w:cs="Arial"/>
              </w:rPr>
            </w:pPr>
            <w:r w:rsidRPr="1EB699A5">
              <w:rPr>
                <w:rFonts w:cs="Arial"/>
              </w:rPr>
              <w:t>Communication links are</w:t>
            </w:r>
            <w:r w:rsidR="256899A1" w:rsidRPr="1EB699A5">
              <w:rPr>
                <w:rFonts w:cs="Arial"/>
              </w:rPr>
              <w:t xml:space="preserve"> very effective </w:t>
            </w:r>
            <w:r w:rsidRPr="1EB699A5">
              <w:rPr>
                <w:rFonts w:cs="Arial"/>
              </w:rPr>
              <w:t xml:space="preserve">at the Centre. Parents have access to an </w:t>
            </w:r>
            <w:r w:rsidR="25DDBF9E" w:rsidRPr="1EB699A5">
              <w:rPr>
                <w:rFonts w:cs="Arial"/>
              </w:rPr>
              <w:t>up-to-date</w:t>
            </w:r>
            <w:r w:rsidRPr="1EB699A5">
              <w:rPr>
                <w:rFonts w:cs="Arial"/>
              </w:rPr>
              <w:t xml:space="preserve"> noti</w:t>
            </w:r>
            <w:r w:rsidR="087C3D6A" w:rsidRPr="1EB699A5">
              <w:rPr>
                <w:rFonts w:cs="Arial"/>
              </w:rPr>
              <w:t>ce board; e-mail;</w:t>
            </w:r>
            <w:r w:rsidR="63B0C99D" w:rsidRPr="1EB699A5">
              <w:rPr>
                <w:rFonts w:cs="Arial"/>
              </w:rPr>
              <w:t xml:space="preserve"> parent zone on </w:t>
            </w:r>
            <w:r w:rsidR="00824D15">
              <w:rPr>
                <w:rFonts w:cs="Arial"/>
              </w:rPr>
              <w:t>EY works</w:t>
            </w:r>
            <w:r w:rsidR="2BFC1B1E" w:rsidRPr="1EB699A5">
              <w:rPr>
                <w:rFonts w:cs="Arial"/>
              </w:rPr>
              <w:t xml:space="preserve"> and</w:t>
            </w:r>
            <w:r w:rsidR="087C3D6A" w:rsidRPr="1EB699A5">
              <w:rPr>
                <w:rFonts w:cs="Arial"/>
              </w:rPr>
              <w:t xml:space="preserve"> Facebook to keep up to date with local events and Pre-School Centre news.</w:t>
            </w:r>
            <w:r w:rsidR="6ABF1708" w:rsidRPr="1EB699A5">
              <w:rPr>
                <w:rFonts w:cs="Arial"/>
              </w:rPr>
              <w:t xml:space="preserve"> The Centre has a website</w:t>
            </w:r>
            <w:r w:rsidR="660C6035" w:rsidRPr="1EB699A5">
              <w:rPr>
                <w:rFonts w:cs="Arial"/>
              </w:rPr>
              <w:t>:-</w:t>
            </w:r>
            <w:r w:rsidR="6ABF1708" w:rsidRPr="1EB699A5">
              <w:rPr>
                <w:rFonts w:cs="Arial"/>
              </w:rPr>
              <w:t xml:space="preserve">    </w:t>
            </w:r>
          </w:p>
          <w:p w14:paraId="7062A21D" w14:textId="31CA5C5C" w:rsidR="00CD666C" w:rsidRPr="00A61872" w:rsidRDefault="08BCFFA4" w:rsidP="1EB699A5">
            <w:pPr>
              <w:spacing w:after="0"/>
              <w:rPr>
                <w:rFonts w:cs="Arial"/>
                <w:b/>
                <w:bCs/>
              </w:rPr>
            </w:pPr>
            <w:r w:rsidRPr="5268D45D">
              <w:rPr>
                <w:rFonts w:cs="Arial"/>
              </w:rPr>
              <w:t xml:space="preserve">                                           </w:t>
            </w:r>
            <w:r w:rsidR="58BB02CA" w:rsidRPr="5268D45D">
              <w:rPr>
                <w:rFonts w:cs="Arial"/>
              </w:rPr>
              <w:t xml:space="preserve"> </w:t>
            </w:r>
            <w:r w:rsidR="58BB02CA" w:rsidRPr="5268D45D">
              <w:rPr>
                <w:rFonts w:cs="Arial"/>
                <w:b/>
                <w:bCs/>
              </w:rPr>
              <w:t xml:space="preserve"> </w:t>
            </w:r>
            <w:r w:rsidR="1A01C01B" w:rsidRPr="5268D45D">
              <w:rPr>
                <w:rFonts w:cs="Arial"/>
                <w:b/>
                <w:bCs/>
              </w:rPr>
              <w:t>www.u4cpreschoolcentre.co.</w:t>
            </w:r>
            <w:r w:rsidR="408097E7" w:rsidRPr="5268D45D">
              <w:rPr>
                <w:rFonts w:cs="Arial"/>
                <w:b/>
                <w:bCs/>
              </w:rPr>
              <w:t>uk</w:t>
            </w:r>
          </w:p>
          <w:p w14:paraId="5B95CD12" w14:textId="77777777" w:rsidR="00A61872" w:rsidRDefault="00A61872" w:rsidP="002F3B88">
            <w:pPr>
              <w:spacing w:after="0"/>
              <w:ind w:left="720"/>
              <w:rPr>
                <w:rFonts w:cs="Arial"/>
                <w:sz w:val="22"/>
                <w:szCs w:val="22"/>
              </w:rPr>
            </w:pPr>
          </w:p>
          <w:p w14:paraId="50F40DEB" w14:textId="662F79A0" w:rsidR="00A61872" w:rsidRPr="007E69D0" w:rsidRDefault="00A61872" w:rsidP="1EB699A5">
            <w:pPr>
              <w:spacing w:after="0"/>
              <w:ind w:left="720"/>
              <w:rPr>
                <w:rFonts w:cs="Arial"/>
                <w:sz w:val="22"/>
                <w:szCs w:val="22"/>
              </w:rPr>
            </w:pPr>
          </w:p>
        </w:tc>
      </w:tr>
    </w:tbl>
    <w:p w14:paraId="054B9743" w14:textId="551A8E2E" w:rsidR="7BE6A4A3" w:rsidRDefault="7BE6A4A3" w:rsidP="1EB699A5">
      <w:pPr>
        <w:spacing w:after="0"/>
      </w:pPr>
    </w:p>
    <w:p w14:paraId="60D7D60E" w14:textId="1E31D1A1" w:rsidR="7BE6A4A3" w:rsidRDefault="7BE6A4A3" w:rsidP="7BE6A4A3">
      <w:pPr>
        <w:spacing w:after="0"/>
        <w:rPr>
          <w:color w:val="000000" w:themeColor="text1"/>
        </w:rPr>
      </w:pPr>
    </w:p>
    <w:p w14:paraId="450EA2D7" w14:textId="77777777" w:rsidR="00A372DD" w:rsidRDefault="00A372DD" w:rsidP="00B40D0E">
      <w:pPr>
        <w:spacing w:after="0"/>
      </w:pPr>
    </w:p>
    <w:p w14:paraId="6F33DCA9" w14:textId="77777777" w:rsidR="001A1695" w:rsidRDefault="001A1695" w:rsidP="00B40D0E">
      <w:pPr>
        <w:spacing w:after="0"/>
      </w:pPr>
    </w:p>
    <w:p w14:paraId="61FC2AFD" w14:textId="77777777" w:rsidR="001A1695" w:rsidRDefault="001A1695" w:rsidP="00B40D0E">
      <w:pPr>
        <w:spacing w:after="0"/>
      </w:pPr>
    </w:p>
    <w:p w14:paraId="7A4B51B7" w14:textId="77777777" w:rsidR="001A1695" w:rsidRDefault="001A1695" w:rsidP="00B40D0E">
      <w:pPr>
        <w:spacing w:after="0"/>
      </w:pPr>
    </w:p>
    <w:p w14:paraId="0535DE20" w14:textId="77777777" w:rsidR="001A1695" w:rsidRDefault="001A1695" w:rsidP="00B40D0E">
      <w:pPr>
        <w:spacing w:after="0"/>
      </w:pPr>
    </w:p>
    <w:p w14:paraId="0654D52F" w14:textId="77777777" w:rsidR="001A1695" w:rsidRDefault="001A1695" w:rsidP="00B40D0E">
      <w:pPr>
        <w:spacing w:after="0"/>
      </w:pPr>
    </w:p>
    <w:p w14:paraId="6372807F" w14:textId="77777777" w:rsidR="001A1695" w:rsidRDefault="001A1695" w:rsidP="00B40D0E">
      <w:pPr>
        <w:spacing w:after="0"/>
      </w:pPr>
    </w:p>
    <w:p w14:paraId="532850BA" w14:textId="77777777" w:rsidR="001A1695" w:rsidRDefault="001A1695" w:rsidP="00B40D0E">
      <w:pPr>
        <w:spacing w:after="0"/>
      </w:pPr>
    </w:p>
    <w:p w14:paraId="43004836" w14:textId="77777777" w:rsidR="001A1695" w:rsidRDefault="001A1695" w:rsidP="00B40D0E">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B2652D" w:rsidRPr="007E69D0" w14:paraId="4BA709CC" w14:textId="77777777" w:rsidTr="678D4754">
        <w:trPr>
          <w:trHeight w:val="845"/>
        </w:trPr>
        <w:tc>
          <w:tcPr>
            <w:tcW w:w="10325" w:type="dxa"/>
            <w:shd w:val="clear" w:color="auto" w:fill="000000" w:themeFill="text1"/>
          </w:tcPr>
          <w:p w14:paraId="43811AD7" w14:textId="77777777" w:rsidR="00B2652D" w:rsidRPr="00E51F5B" w:rsidRDefault="00B2652D" w:rsidP="00A372DD">
            <w:pPr>
              <w:rPr>
                <w:b/>
                <w:color w:val="FFFFFF"/>
                <w:sz w:val="22"/>
                <w:szCs w:val="22"/>
              </w:rPr>
            </w:pPr>
            <w:r w:rsidRPr="00E51F5B">
              <w:rPr>
                <w:b/>
                <w:color w:val="FFFFFF"/>
                <w:sz w:val="22"/>
                <w:szCs w:val="22"/>
              </w:rPr>
              <w:lastRenderedPageBreak/>
              <w:t>Teaching and Learning</w:t>
            </w:r>
            <w:r w:rsidR="00A372DD" w:rsidRPr="00E51F5B">
              <w:rPr>
                <w:b/>
                <w:color w:val="FFFFFF"/>
                <w:sz w:val="22"/>
                <w:szCs w:val="22"/>
              </w:rPr>
              <w:t xml:space="preserve"> Part 2</w:t>
            </w:r>
            <w:r w:rsidRPr="00E51F5B">
              <w:rPr>
                <w:b/>
                <w:color w:val="FFFFFF"/>
                <w:sz w:val="22"/>
                <w:szCs w:val="22"/>
              </w:rPr>
              <w:t xml:space="preserve"> - Provision &amp; Resources </w:t>
            </w:r>
          </w:p>
          <w:p w14:paraId="3DD355C9" w14:textId="77777777" w:rsidR="00516CCA" w:rsidRPr="00B40D0E" w:rsidRDefault="00516CCA" w:rsidP="00A372DD">
            <w:pPr>
              <w:rPr>
                <w:color w:val="FFFFFF"/>
              </w:rPr>
            </w:pPr>
          </w:p>
        </w:tc>
      </w:tr>
      <w:tr w:rsidR="00B2652D" w:rsidRPr="007E69D0" w14:paraId="4B8219A5" w14:textId="77777777" w:rsidTr="678D4754">
        <w:trPr>
          <w:cantSplit/>
        </w:trPr>
        <w:tc>
          <w:tcPr>
            <w:tcW w:w="10325" w:type="dxa"/>
          </w:tcPr>
          <w:p w14:paraId="0F4816C4" w14:textId="1D450FE1" w:rsidR="002459EF" w:rsidRDefault="419FD812" w:rsidP="07BB54D5">
            <w:pPr>
              <w:spacing w:after="0"/>
            </w:pPr>
            <w:r>
              <w:t>A</w:t>
            </w:r>
            <w:r w:rsidR="76B39CCA">
              <w:t>ll children have access to resources within the l</w:t>
            </w:r>
            <w:r w:rsidR="042D4DD9">
              <w:t>e</w:t>
            </w:r>
            <w:r w:rsidR="5F36D3F6">
              <w:t xml:space="preserve">arning environment. Staff </w:t>
            </w:r>
            <w:r w:rsidR="436A5A5A">
              <w:t xml:space="preserve">display children’s work, showing that the children are </w:t>
            </w:r>
            <w:r w:rsidR="73E7FDB5">
              <w:t>valued,</w:t>
            </w:r>
            <w:r w:rsidR="436A5A5A">
              <w:t xml:space="preserve"> and the work is praised for e</w:t>
            </w:r>
            <w:r w:rsidR="64F7068C">
              <w:t>ffort rather than outcome. Staff are encouraged to adopt a growth mindset approach to children’s learning and development.</w:t>
            </w:r>
          </w:p>
          <w:p w14:paraId="1A81F0B1" w14:textId="77777777" w:rsidR="002459EF" w:rsidRDefault="002459EF" w:rsidP="00516CCA">
            <w:pPr>
              <w:spacing w:after="0"/>
              <w:rPr>
                <w:bCs/>
              </w:rPr>
            </w:pPr>
          </w:p>
          <w:p w14:paraId="4378FBD6" w14:textId="2BF7FE67" w:rsidR="002459EF" w:rsidRDefault="73C59BF4" w:rsidP="5268D45D">
            <w:pPr>
              <w:spacing w:after="0"/>
            </w:pPr>
            <w:r>
              <w:t>Resources are appropriate for the age and stage of development of the children, and the furniture and larger pieces of equipment</w:t>
            </w:r>
            <w:r w:rsidR="05EF5959">
              <w:t xml:space="preserve"> are moveable between areas</w:t>
            </w:r>
            <w:r>
              <w:t>. If making a purchase of equipment for a child with additional needs, advice will be sought from parents and other professionals and staff welcome training to ensure equipment is being used correctly.</w:t>
            </w:r>
          </w:p>
          <w:p w14:paraId="717AAFBA" w14:textId="77777777" w:rsidR="002459EF" w:rsidRDefault="002459EF" w:rsidP="00516CCA">
            <w:pPr>
              <w:spacing w:after="0"/>
              <w:rPr>
                <w:bCs/>
              </w:rPr>
            </w:pPr>
          </w:p>
          <w:p w14:paraId="684FFA6A" w14:textId="26F630F3" w:rsidR="002459EF" w:rsidRDefault="199EA36C" w:rsidP="00516CCA">
            <w:pPr>
              <w:spacing w:after="0"/>
            </w:pPr>
            <w:r>
              <w:t xml:space="preserve">SEN funding is allocated separately from the main resources budget. </w:t>
            </w:r>
            <w:r w:rsidR="5114D3A1">
              <w:t>Details of what is purchased also are</w:t>
            </w:r>
            <w:r>
              <w:t xml:space="preserve"> </w:t>
            </w:r>
            <w:r w:rsidR="5114D3A1">
              <w:t>filed separately to ensure that the purchases are approp</w:t>
            </w:r>
            <w:r w:rsidR="419FD812">
              <w:t>riate and meet individual needs.</w:t>
            </w:r>
          </w:p>
          <w:p w14:paraId="56EE48EE" w14:textId="77777777" w:rsidR="002459EF" w:rsidRDefault="002459EF" w:rsidP="00516CCA">
            <w:pPr>
              <w:spacing w:after="0"/>
              <w:rPr>
                <w:bCs/>
              </w:rPr>
            </w:pPr>
          </w:p>
          <w:p w14:paraId="1A33B6F9" w14:textId="239246A1" w:rsidR="002459EF" w:rsidRDefault="5114D3A1" w:rsidP="07BB54D5">
            <w:pPr>
              <w:spacing w:after="0"/>
              <w:rPr>
                <w:color w:val="FF0000"/>
              </w:rPr>
            </w:pPr>
            <w:r>
              <w:t xml:space="preserve"> The setting has a supernumerary Man</w:t>
            </w:r>
            <w:r w:rsidR="419FD812">
              <w:t>ager and Welfare Assistant, the</w:t>
            </w:r>
            <w:r w:rsidR="1FE2D261">
              <w:t>se</w:t>
            </w:r>
            <w:r w:rsidR="419FD812">
              <w:t xml:space="preserve"> additional </w:t>
            </w:r>
            <w:r w:rsidR="1FE2D261">
              <w:t xml:space="preserve">staff can support practitioners </w:t>
            </w:r>
            <w:r>
              <w:t>within the classrooms</w:t>
            </w:r>
            <w:r w:rsidR="419FD812">
              <w:t xml:space="preserve"> by improving the ratio of staff to pupils and allow for small group activities or one to one support.</w:t>
            </w:r>
            <w:r>
              <w:t xml:space="preserve"> </w:t>
            </w:r>
          </w:p>
          <w:p w14:paraId="2908EB2C" w14:textId="77777777" w:rsidR="00696A0D" w:rsidRDefault="00696A0D" w:rsidP="00516CCA">
            <w:pPr>
              <w:spacing w:after="0"/>
              <w:rPr>
                <w:bCs/>
              </w:rPr>
            </w:pPr>
          </w:p>
          <w:p w14:paraId="67D0826B" w14:textId="114EB900" w:rsidR="00CF2132" w:rsidRPr="00F64E19" w:rsidRDefault="5114D3A1" w:rsidP="07BB54D5">
            <w:pPr>
              <w:spacing w:after="0"/>
              <w:rPr>
                <w:color w:val="FF0000"/>
              </w:rPr>
            </w:pPr>
            <w:r>
              <w:t xml:space="preserve"> Provision mapping at wave 3 ensures targeted support for all children with additional needs. The team work very closely with a range of professionals. Good relationships have been built up with the </w:t>
            </w:r>
            <w:r w:rsidR="458F5C1B">
              <w:t>I</w:t>
            </w:r>
            <w:r>
              <w:t xml:space="preserve">nclusion </w:t>
            </w:r>
            <w:r w:rsidR="3B3F2876">
              <w:t>S</w:t>
            </w:r>
            <w:r>
              <w:t xml:space="preserve">ervice, the </w:t>
            </w:r>
            <w:r w:rsidR="10ED7EC3">
              <w:t>local Child D</w:t>
            </w:r>
            <w:r>
              <w:t>evelopment Centre</w:t>
            </w:r>
            <w:r w:rsidR="304117D4">
              <w:t xml:space="preserve"> </w:t>
            </w:r>
            <w:r w:rsidR="304117D4" w:rsidRPr="678D4754">
              <w:rPr>
                <w:color w:val="auto"/>
              </w:rPr>
              <w:t>(</w:t>
            </w:r>
            <w:r w:rsidR="10ED7EC3" w:rsidRPr="678D4754">
              <w:rPr>
                <w:color w:val="auto"/>
              </w:rPr>
              <w:t>Longlands)</w:t>
            </w:r>
            <w:r>
              <w:t xml:space="preserve">, </w:t>
            </w:r>
            <w:r w:rsidR="1AFE4EFD">
              <w:t>S</w:t>
            </w:r>
            <w:r>
              <w:t xml:space="preserve">peech and </w:t>
            </w:r>
            <w:r w:rsidR="0268E642">
              <w:t>L</w:t>
            </w:r>
            <w:r>
              <w:t>anguage</w:t>
            </w:r>
            <w:r w:rsidRPr="678D4754">
              <w:rPr>
                <w:color w:val="auto"/>
              </w:rPr>
              <w:t xml:space="preserve"> </w:t>
            </w:r>
            <w:r w:rsidR="304117D4" w:rsidRPr="678D4754">
              <w:rPr>
                <w:color w:val="auto"/>
              </w:rPr>
              <w:t>therapy</w:t>
            </w:r>
            <w:r w:rsidR="304117D4">
              <w:t xml:space="preserve"> </w:t>
            </w:r>
            <w:r w:rsidR="10ED7EC3">
              <w:t xml:space="preserve">services, </w:t>
            </w:r>
            <w:r w:rsidR="687B2C7D">
              <w:t>O</w:t>
            </w:r>
            <w:r w:rsidR="10ED7EC3">
              <w:t xml:space="preserve">ccupational </w:t>
            </w:r>
            <w:r w:rsidR="75219C69">
              <w:t>T</w:t>
            </w:r>
            <w:r w:rsidR="10ED7EC3">
              <w:t xml:space="preserve">herapy </w:t>
            </w:r>
            <w:r w:rsidR="1FE2D261">
              <w:t xml:space="preserve">and </w:t>
            </w:r>
            <w:r w:rsidR="708CE70A">
              <w:t>P</w:t>
            </w:r>
            <w:r w:rsidR="1FE2D261">
              <w:t>hysiotherapists</w:t>
            </w:r>
            <w:r>
              <w:t xml:space="preserve"> to support all areas of development.</w:t>
            </w:r>
            <w:r w:rsidR="304117D4">
              <w:t xml:space="preserve"> </w:t>
            </w:r>
          </w:p>
          <w:p w14:paraId="121FD38A" w14:textId="77777777" w:rsidR="002459EF" w:rsidRDefault="002459EF" w:rsidP="00516CCA">
            <w:pPr>
              <w:spacing w:after="0"/>
              <w:rPr>
                <w:bCs/>
              </w:rPr>
            </w:pPr>
          </w:p>
          <w:p w14:paraId="130A1698" w14:textId="324ED47D" w:rsidR="002664D0" w:rsidRPr="006825F2" w:rsidRDefault="0B37738E" w:rsidP="07BB54D5">
            <w:pPr>
              <w:spacing w:after="0"/>
              <w:rPr>
                <w:color w:val="auto"/>
              </w:rPr>
            </w:pPr>
            <w:r>
              <w:t>All children are encouraged to take part in every</w:t>
            </w:r>
            <w:r w:rsidR="0CD5F1B4">
              <w:t xml:space="preserve"> nursery </w:t>
            </w:r>
            <w:r w:rsidR="00CF21FD">
              <w:t>activity: -</w:t>
            </w:r>
            <w:r w:rsidR="225C9496">
              <w:t xml:space="preserve">sports; forest </w:t>
            </w:r>
            <w:r w:rsidR="71E50625">
              <w:t xml:space="preserve">school. Children have constant access to the outdoor environment. </w:t>
            </w:r>
            <w:r w:rsidR="4604E641">
              <w:t xml:space="preserve">Parents are encouraged to support their children on Centre trips to the theatre, local museums and other places of interest. The </w:t>
            </w:r>
            <w:r w:rsidR="25DED9E9">
              <w:t>Centre has developed a small Forest School which is in close proximity to the main site.</w:t>
            </w:r>
          </w:p>
          <w:p w14:paraId="1FE2DD96" w14:textId="77777777" w:rsidR="002459EF" w:rsidRDefault="002459EF" w:rsidP="00516CCA">
            <w:pPr>
              <w:spacing w:after="0"/>
              <w:rPr>
                <w:bCs/>
              </w:rPr>
            </w:pPr>
          </w:p>
          <w:p w14:paraId="07F023C8" w14:textId="77BF37AA" w:rsidR="00A11067" w:rsidRDefault="2E75FB26" w:rsidP="07BB54D5">
            <w:pPr>
              <w:spacing w:after="0"/>
            </w:pPr>
            <w:r>
              <w:t xml:space="preserve">Children who have additional needs will have an access plan in place and where appropriate a fire evacuation plan. </w:t>
            </w:r>
            <w:r w:rsidR="5588B788">
              <w:t xml:space="preserve">The Centre uses Pennine Fire Services to maintain fire safety equipment and write the fire risk </w:t>
            </w:r>
            <w:r w:rsidR="22AFCB39">
              <w:t>assessments</w:t>
            </w:r>
            <w:r w:rsidR="5588B788">
              <w:t xml:space="preserve"> and access plans</w:t>
            </w:r>
            <w:r w:rsidR="082FAF8E">
              <w:t>.</w:t>
            </w:r>
          </w:p>
          <w:p w14:paraId="46ABBD8F" w14:textId="2E7825BD" w:rsidR="00516CCA" w:rsidRPr="007E69D0" w:rsidRDefault="00516CCA" w:rsidP="5268D45D">
            <w:pPr>
              <w:spacing w:after="0"/>
              <w:rPr>
                <w:b/>
                <w:bCs/>
                <w:sz w:val="22"/>
                <w:szCs w:val="22"/>
              </w:rPr>
            </w:pPr>
          </w:p>
        </w:tc>
      </w:tr>
    </w:tbl>
    <w:p w14:paraId="0DA123B1" w14:textId="51243553" w:rsidR="006B793B" w:rsidRDefault="006B793B" w:rsidP="5268D45D">
      <w:pPr>
        <w:spacing w:after="0"/>
      </w:pPr>
    </w:p>
    <w:p w14:paraId="0E7BF233" w14:textId="44985F99" w:rsidR="5268D45D" w:rsidRDefault="5268D45D" w:rsidP="5268D45D">
      <w:pPr>
        <w:spacing w:after="0"/>
      </w:pPr>
    </w:p>
    <w:p w14:paraId="2E328152" w14:textId="136FBCF2" w:rsidR="5268D45D" w:rsidRDefault="5268D45D" w:rsidP="5268D45D">
      <w:pPr>
        <w:spacing w:after="0"/>
      </w:pPr>
    </w:p>
    <w:p w14:paraId="24B60DBB" w14:textId="1AF7FD95" w:rsidR="5268D45D" w:rsidRDefault="5268D45D" w:rsidP="5268D45D">
      <w:pPr>
        <w:spacing w:after="0"/>
      </w:pPr>
    </w:p>
    <w:p w14:paraId="2D144FA7" w14:textId="749F7E2C" w:rsidR="5268D45D" w:rsidRDefault="5268D45D" w:rsidP="5268D45D">
      <w:pPr>
        <w:spacing w:after="0"/>
      </w:pPr>
    </w:p>
    <w:p w14:paraId="5F977F36" w14:textId="5EB0F09A" w:rsidR="5268D45D" w:rsidRDefault="5268D45D" w:rsidP="5268D45D">
      <w:pPr>
        <w:spacing w:after="0"/>
      </w:pPr>
    </w:p>
    <w:p w14:paraId="645BD1BD" w14:textId="2EF84895" w:rsidR="5268D45D" w:rsidRDefault="5268D45D" w:rsidP="5268D45D">
      <w:pPr>
        <w:spacing w:after="0"/>
      </w:pPr>
    </w:p>
    <w:p w14:paraId="479C56A2" w14:textId="036F4280" w:rsidR="5268D45D" w:rsidRDefault="5268D45D" w:rsidP="5268D45D">
      <w:pPr>
        <w:spacing w:after="0"/>
      </w:pPr>
    </w:p>
    <w:p w14:paraId="4F4C19B6" w14:textId="5B915911" w:rsidR="5268D45D" w:rsidRDefault="5268D45D" w:rsidP="5268D45D">
      <w:pPr>
        <w:spacing w:after="0"/>
      </w:pPr>
    </w:p>
    <w:p w14:paraId="319B5CE1" w14:textId="209228F9" w:rsidR="5268D45D" w:rsidRDefault="5268D45D" w:rsidP="5268D45D">
      <w:pPr>
        <w:spacing w:after="0"/>
      </w:pPr>
    </w:p>
    <w:p w14:paraId="0C01003B" w14:textId="124C0505" w:rsidR="5268D45D" w:rsidRDefault="5268D45D" w:rsidP="5268D45D">
      <w:pPr>
        <w:spacing w:after="0"/>
      </w:pPr>
    </w:p>
    <w:p w14:paraId="6730170C" w14:textId="63DCC1D0" w:rsidR="5268D45D" w:rsidRDefault="5268D45D" w:rsidP="5268D45D">
      <w:pPr>
        <w:spacing w:after="0"/>
      </w:pPr>
    </w:p>
    <w:p w14:paraId="7D592B16" w14:textId="5A377ED8" w:rsidR="5268D45D" w:rsidRDefault="5268D45D" w:rsidP="5268D45D">
      <w:pPr>
        <w:spacing w:after="0"/>
      </w:pPr>
    </w:p>
    <w:p w14:paraId="37A00167" w14:textId="50B1D44E" w:rsidR="5268D45D" w:rsidRDefault="5268D45D" w:rsidP="5268D45D">
      <w:pPr>
        <w:spacing w:after="0"/>
      </w:pPr>
    </w:p>
    <w:p w14:paraId="3A2E8E39" w14:textId="5EFC3519" w:rsidR="5268D45D" w:rsidRDefault="5268D45D" w:rsidP="5268D45D">
      <w:pPr>
        <w:spacing w:after="0"/>
      </w:pPr>
    </w:p>
    <w:p w14:paraId="0E801651" w14:textId="11A7E1F5" w:rsidR="5268D45D" w:rsidRDefault="5268D45D" w:rsidP="5268D45D">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3D75D1" w:rsidRPr="007E69D0" w14:paraId="4D22DD09" w14:textId="77777777" w:rsidTr="454BE527">
        <w:tc>
          <w:tcPr>
            <w:tcW w:w="10325" w:type="dxa"/>
            <w:shd w:val="clear" w:color="auto" w:fill="000000" w:themeFill="text1"/>
          </w:tcPr>
          <w:p w14:paraId="40F6F1D6" w14:textId="77777777" w:rsidR="003D75D1" w:rsidRPr="00E51F5B" w:rsidRDefault="003D75D1" w:rsidP="009D42F1">
            <w:pPr>
              <w:rPr>
                <w:b/>
                <w:color w:val="FFFFFF"/>
                <w:sz w:val="22"/>
                <w:szCs w:val="22"/>
              </w:rPr>
            </w:pPr>
            <w:r w:rsidRPr="00E51F5B">
              <w:rPr>
                <w:b/>
                <w:color w:val="FFFFFF"/>
                <w:sz w:val="22"/>
                <w:szCs w:val="22"/>
              </w:rPr>
              <w:t>Reviews</w:t>
            </w:r>
          </w:p>
          <w:p w14:paraId="4C4CEA3D" w14:textId="77777777" w:rsidR="003D75D1" w:rsidRPr="007E69D0" w:rsidRDefault="003D75D1" w:rsidP="009D42F1"/>
        </w:tc>
      </w:tr>
      <w:tr w:rsidR="003D75D1" w:rsidRPr="007E69D0" w14:paraId="1845D6E9" w14:textId="77777777" w:rsidTr="454BE527">
        <w:trPr>
          <w:cantSplit/>
          <w:trHeight w:val="6000"/>
        </w:trPr>
        <w:tc>
          <w:tcPr>
            <w:tcW w:w="10325" w:type="dxa"/>
          </w:tcPr>
          <w:p w14:paraId="7FC21FA1" w14:textId="5ED908C6" w:rsidR="006B793B" w:rsidRDefault="6E793924" w:rsidP="006B793B">
            <w:pPr>
              <w:spacing w:after="0"/>
              <w:rPr>
                <w:rFonts w:cs="Arial"/>
              </w:rPr>
            </w:pPr>
            <w:r w:rsidRPr="454BE527">
              <w:rPr>
                <w:rFonts w:cs="Arial"/>
              </w:rPr>
              <w:t>Parents are regularly kept up to date with their children’s progress. An All about Me book is completed on entry. After 3 weeks of attending Pre-School an ‘activities and interest’</w:t>
            </w:r>
            <w:r w:rsidR="275CB9F5" w:rsidRPr="454BE527">
              <w:rPr>
                <w:rFonts w:cs="Arial"/>
              </w:rPr>
              <w:t xml:space="preserve"> </w:t>
            </w:r>
            <w:r w:rsidRPr="454BE527">
              <w:rPr>
                <w:rFonts w:cs="Arial"/>
              </w:rPr>
              <w:t>sheet is completed. This is photocopied, handed back to the parent/carer and forms the baseline</w:t>
            </w:r>
            <w:r w:rsidR="58C0EA9F" w:rsidRPr="454BE527">
              <w:rPr>
                <w:rFonts w:cs="Arial"/>
              </w:rPr>
              <w:t xml:space="preserve"> </w:t>
            </w:r>
            <w:r w:rsidR="58C0EA9F" w:rsidRPr="454BE527">
              <w:rPr>
                <w:rFonts w:cs="Arial"/>
                <w:color w:val="auto"/>
              </w:rPr>
              <w:t>assessment</w:t>
            </w:r>
            <w:r w:rsidRPr="454BE527">
              <w:rPr>
                <w:rFonts w:cs="Arial"/>
              </w:rPr>
              <w:t xml:space="preserve"> highlighted on the tracking documents. Each </w:t>
            </w:r>
            <w:r w:rsidR="7A2E1757" w:rsidRPr="454BE527">
              <w:rPr>
                <w:rFonts w:cs="Arial"/>
              </w:rPr>
              <w:t>term, the</w:t>
            </w:r>
            <w:r w:rsidRPr="454BE527">
              <w:rPr>
                <w:rFonts w:cs="Arial"/>
              </w:rPr>
              <w:t xml:space="preserve"> tracking books are updated and once again an ‘interest and activities’ sheet is handed out for parents to view and contribute to</w:t>
            </w:r>
            <w:r w:rsidR="2569506D" w:rsidRPr="454BE527">
              <w:rPr>
                <w:rFonts w:cs="Arial"/>
              </w:rPr>
              <w:t>. The</w:t>
            </w:r>
            <w:r w:rsidRPr="454BE527">
              <w:rPr>
                <w:rFonts w:cs="Arial"/>
              </w:rPr>
              <w:t xml:space="preserve"> </w:t>
            </w:r>
            <w:r w:rsidR="451764A8" w:rsidRPr="454BE527">
              <w:rPr>
                <w:rFonts w:cs="Arial"/>
              </w:rPr>
              <w:t>2-year-old</w:t>
            </w:r>
            <w:r w:rsidR="58C0EA9F" w:rsidRPr="454BE527">
              <w:rPr>
                <w:rFonts w:cs="Arial"/>
              </w:rPr>
              <w:t xml:space="preserve"> progress check is</w:t>
            </w:r>
            <w:r w:rsidR="2569506D" w:rsidRPr="454BE527">
              <w:rPr>
                <w:rFonts w:cs="Arial"/>
              </w:rPr>
              <w:t xml:space="preserve"> completed between the ages of 2 year </w:t>
            </w:r>
            <w:r w:rsidR="49F3A6AF" w:rsidRPr="454BE527">
              <w:rPr>
                <w:rFonts w:cs="Arial"/>
              </w:rPr>
              <w:t>3</w:t>
            </w:r>
            <w:r w:rsidR="2569506D" w:rsidRPr="454BE527">
              <w:rPr>
                <w:rFonts w:cs="Arial"/>
              </w:rPr>
              <w:t xml:space="preserve"> months and 2 years </w:t>
            </w:r>
            <w:r w:rsidR="6190F8BE" w:rsidRPr="454BE527">
              <w:rPr>
                <w:rFonts w:cs="Arial"/>
              </w:rPr>
              <w:t xml:space="preserve">9 </w:t>
            </w:r>
            <w:r w:rsidR="32BC507D" w:rsidRPr="454BE527">
              <w:rPr>
                <w:rFonts w:cs="Arial"/>
              </w:rPr>
              <w:t>months. This</w:t>
            </w:r>
            <w:r w:rsidR="2569506D" w:rsidRPr="454BE527">
              <w:rPr>
                <w:rFonts w:cs="Arial"/>
              </w:rPr>
              <w:t xml:space="preserve"> once ag</w:t>
            </w:r>
            <w:r w:rsidR="067ACCF6" w:rsidRPr="454BE527">
              <w:rPr>
                <w:rFonts w:cs="Arial"/>
              </w:rPr>
              <w:t xml:space="preserve">ain this is shared with </w:t>
            </w:r>
            <w:r w:rsidR="003740CD" w:rsidRPr="454BE527">
              <w:rPr>
                <w:rFonts w:cs="Arial"/>
              </w:rPr>
              <w:t>parents’</w:t>
            </w:r>
            <w:r w:rsidR="067ACCF6" w:rsidRPr="454BE527">
              <w:rPr>
                <w:rFonts w:cs="Arial"/>
              </w:rPr>
              <w:t xml:space="preserve"> permission is sought from parents to share the information with colleagues from Health.</w:t>
            </w:r>
          </w:p>
          <w:p w14:paraId="50895670" w14:textId="77777777" w:rsidR="002459EF" w:rsidRDefault="002459EF" w:rsidP="006B793B">
            <w:pPr>
              <w:spacing w:after="0"/>
              <w:rPr>
                <w:rFonts w:cs="Arial"/>
              </w:rPr>
            </w:pPr>
          </w:p>
          <w:p w14:paraId="38C1F859" w14:textId="6E4AAE8C" w:rsidR="002459EF" w:rsidRDefault="7ADF13DF" w:rsidP="07BB54D5">
            <w:pPr>
              <w:spacing w:after="0"/>
              <w:rPr>
                <w:rFonts w:cs="Arial"/>
                <w:color w:val="FF0000"/>
              </w:rPr>
            </w:pPr>
            <w:r w:rsidRPr="454BE527">
              <w:rPr>
                <w:rFonts w:cs="Arial"/>
              </w:rPr>
              <w:t>Learning jo</w:t>
            </w:r>
            <w:r w:rsidR="76F97D34" w:rsidRPr="454BE527">
              <w:rPr>
                <w:rFonts w:cs="Arial"/>
              </w:rPr>
              <w:t xml:space="preserve">urneys </w:t>
            </w:r>
            <w:bookmarkStart w:id="0" w:name="_Int_0xMR8SvC"/>
            <w:r w:rsidR="76F97D34" w:rsidRPr="454BE527">
              <w:rPr>
                <w:rFonts w:cs="Arial"/>
              </w:rPr>
              <w:t>are located in</w:t>
            </w:r>
            <w:bookmarkEnd w:id="0"/>
            <w:r w:rsidR="76F97D34" w:rsidRPr="454BE527">
              <w:rPr>
                <w:rFonts w:cs="Arial"/>
              </w:rPr>
              <w:t xml:space="preserve"> the classroom</w:t>
            </w:r>
            <w:r w:rsidRPr="454BE527">
              <w:rPr>
                <w:rFonts w:cs="Arial"/>
              </w:rPr>
              <w:t xml:space="preserve"> and are easily accessible for parents to take home and look through. Parents are encouraged to </w:t>
            </w:r>
            <w:r w:rsidR="37B97C75" w:rsidRPr="454BE527">
              <w:rPr>
                <w:rFonts w:cs="Arial"/>
              </w:rPr>
              <w:t>contribute</w:t>
            </w:r>
            <w:r w:rsidRPr="454BE527">
              <w:rPr>
                <w:rFonts w:cs="Arial"/>
              </w:rPr>
              <w:t xml:space="preserve"> to learning journeys, planning sheets and tracking books. </w:t>
            </w:r>
          </w:p>
          <w:p w14:paraId="34097A0E" w14:textId="3D2BF0D2" w:rsidR="1EB699A5" w:rsidRDefault="1EB699A5" w:rsidP="1EB699A5">
            <w:pPr>
              <w:spacing w:after="0"/>
              <w:rPr>
                <w:rFonts w:cs="Arial"/>
              </w:rPr>
            </w:pPr>
          </w:p>
          <w:p w14:paraId="34A2E6D8" w14:textId="0FFB4670" w:rsidR="009D3D0B" w:rsidRDefault="02D23BD0" w:rsidP="1EB699A5">
            <w:pPr>
              <w:spacing w:after="0"/>
              <w:rPr>
                <w:rFonts w:cs="Arial"/>
              </w:rPr>
            </w:pPr>
            <w:r w:rsidRPr="454BE527">
              <w:rPr>
                <w:rFonts w:cs="Arial"/>
              </w:rPr>
              <w:t xml:space="preserve">The Centre has an </w:t>
            </w:r>
            <w:r w:rsidR="340E773E" w:rsidRPr="454BE527">
              <w:rPr>
                <w:rFonts w:cs="Arial"/>
              </w:rPr>
              <w:t>open-door</w:t>
            </w:r>
            <w:r w:rsidRPr="454BE527">
              <w:rPr>
                <w:rFonts w:cs="Arial"/>
              </w:rPr>
              <w:t xml:space="preserve"> </w:t>
            </w:r>
            <w:r w:rsidR="7B616B2A" w:rsidRPr="454BE527">
              <w:rPr>
                <w:rFonts w:cs="Arial"/>
              </w:rPr>
              <w:t>policy,</w:t>
            </w:r>
            <w:r w:rsidRPr="454BE527">
              <w:rPr>
                <w:rFonts w:cs="Arial"/>
              </w:rPr>
              <w:t xml:space="preserve"> so parents </w:t>
            </w:r>
            <w:r w:rsidR="3FD1019A" w:rsidRPr="454BE527">
              <w:rPr>
                <w:rFonts w:cs="Arial"/>
              </w:rPr>
              <w:t>can</w:t>
            </w:r>
            <w:r w:rsidRPr="454BE527">
              <w:rPr>
                <w:rFonts w:cs="Arial"/>
              </w:rPr>
              <w:t xml:space="preserve"> discuss the needs of their children with staff members during the day. A parents evening/appointment time is made for children who are leaving to go to school. During this meeting the nursery teacher will share tracking with parents and discuss their final nursery report. </w:t>
            </w:r>
          </w:p>
          <w:p w14:paraId="41004F19" w14:textId="77777777" w:rsidR="002459EF" w:rsidRDefault="002459EF" w:rsidP="006B793B">
            <w:pPr>
              <w:spacing w:after="0"/>
              <w:rPr>
                <w:rFonts w:cs="Arial"/>
              </w:rPr>
            </w:pPr>
          </w:p>
          <w:p w14:paraId="56D93A71" w14:textId="68AB502D" w:rsidR="009D3D0B" w:rsidRDefault="214EC944" w:rsidP="1EB699A5">
            <w:pPr>
              <w:rPr>
                <w:rFonts w:cs="Arial"/>
              </w:rPr>
            </w:pPr>
            <w:r>
              <w:t>Both the SENCO and keypersons</w:t>
            </w:r>
            <w:r w:rsidR="41531FEB">
              <w:t xml:space="preserve"> will </w:t>
            </w:r>
            <w:r w:rsidR="3D6789C3">
              <w:t>contribute</w:t>
            </w:r>
            <w:r w:rsidR="41531FEB">
              <w:t xml:space="preserve"> to any meetings with other professionals and will attend TAF and TLP reviews when staff ratios allow.</w:t>
            </w:r>
          </w:p>
          <w:p w14:paraId="6AA258D8" w14:textId="25A09C04" w:rsidR="006B793B" w:rsidRPr="00516CCA" w:rsidRDefault="006B793B" w:rsidP="5268D45D">
            <w:pPr>
              <w:spacing w:after="0"/>
              <w:rPr>
                <w:rFonts w:cs="Arial"/>
              </w:rPr>
            </w:pPr>
          </w:p>
        </w:tc>
      </w:tr>
    </w:tbl>
    <w:p w14:paraId="62EBF9A1" w14:textId="35A20205" w:rsidR="00A6152C" w:rsidRDefault="00A6152C" w:rsidP="5268D45D">
      <w:pPr>
        <w:spacing w:after="0"/>
      </w:pPr>
    </w:p>
    <w:p w14:paraId="0C6C2CD5" w14:textId="77777777" w:rsidR="00A6152C" w:rsidRDefault="00A6152C" w:rsidP="007331A4">
      <w:pPr>
        <w:spacing w:after="0"/>
      </w:pPr>
    </w:p>
    <w:p w14:paraId="25FAB41D" w14:textId="77777777" w:rsidR="000B78A1" w:rsidRDefault="000B78A1" w:rsidP="007331A4">
      <w:pPr>
        <w:spacing w:after="0"/>
      </w:pPr>
    </w:p>
    <w:p w14:paraId="2D4ECE6D" w14:textId="77777777" w:rsidR="000B78A1" w:rsidRDefault="000B78A1" w:rsidP="007331A4">
      <w:pPr>
        <w:spacing w:after="0"/>
      </w:pPr>
    </w:p>
    <w:p w14:paraId="3B121D98" w14:textId="77777777" w:rsidR="000B78A1" w:rsidRDefault="000B78A1" w:rsidP="007331A4">
      <w:pPr>
        <w:spacing w:after="0"/>
      </w:pPr>
    </w:p>
    <w:p w14:paraId="254EAA33" w14:textId="77777777" w:rsidR="000B78A1" w:rsidRDefault="000B78A1" w:rsidP="007331A4">
      <w:pPr>
        <w:spacing w:after="0"/>
      </w:pPr>
    </w:p>
    <w:p w14:paraId="2E1663E3" w14:textId="77777777" w:rsidR="000B78A1" w:rsidRDefault="000B78A1" w:rsidP="007331A4">
      <w:pPr>
        <w:spacing w:after="0"/>
      </w:pPr>
    </w:p>
    <w:p w14:paraId="7FB5F16F" w14:textId="77777777" w:rsidR="000B78A1" w:rsidRDefault="000B78A1" w:rsidP="007331A4">
      <w:pPr>
        <w:spacing w:after="0"/>
      </w:pPr>
    </w:p>
    <w:p w14:paraId="4025DD7B" w14:textId="77777777" w:rsidR="000B78A1" w:rsidRDefault="000B78A1" w:rsidP="007331A4">
      <w:pPr>
        <w:spacing w:after="0"/>
      </w:pPr>
    </w:p>
    <w:p w14:paraId="4EC9CD96" w14:textId="77777777" w:rsidR="000B78A1" w:rsidRDefault="000B78A1" w:rsidP="007331A4">
      <w:pPr>
        <w:spacing w:after="0"/>
      </w:pPr>
    </w:p>
    <w:p w14:paraId="03B5EA96" w14:textId="77777777" w:rsidR="000B78A1" w:rsidRDefault="000B78A1" w:rsidP="007331A4">
      <w:pPr>
        <w:spacing w:after="0"/>
      </w:pPr>
    </w:p>
    <w:p w14:paraId="7CD0D3AD" w14:textId="77777777" w:rsidR="000B78A1" w:rsidRDefault="000B78A1" w:rsidP="007331A4">
      <w:pPr>
        <w:spacing w:after="0"/>
      </w:pPr>
    </w:p>
    <w:p w14:paraId="588503D0" w14:textId="77777777" w:rsidR="000B78A1" w:rsidRDefault="000B78A1" w:rsidP="007331A4">
      <w:pPr>
        <w:spacing w:after="0"/>
      </w:pPr>
    </w:p>
    <w:p w14:paraId="753ED8E9" w14:textId="77777777" w:rsidR="000B78A1" w:rsidRDefault="000B78A1" w:rsidP="007331A4">
      <w:pPr>
        <w:spacing w:after="0"/>
      </w:pPr>
    </w:p>
    <w:p w14:paraId="3574383F" w14:textId="77777777" w:rsidR="000B78A1" w:rsidRDefault="000B78A1" w:rsidP="007331A4">
      <w:pPr>
        <w:spacing w:after="0"/>
      </w:pPr>
    </w:p>
    <w:p w14:paraId="4F45A633" w14:textId="77777777" w:rsidR="000B78A1" w:rsidRDefault="000B78A1" w:rsidP="007331A4">
      <w:pPr>
        <w:spacing w:after="0"/>
      </w:pPr>
    </w:p>
    <w:p w14:paraId="7E55F123" w14:textId="77777777" w:rsidR="000B78A1" w:rsidRDefault="000B78A1" w:rsidP="007331A4">
      <w:pPr>
        <w:spacing w:after="0"/>
      </w:pPr>
    </w:p>
    <w:p w14:paraId="19B964B4" w14:textId="77777777" w:rsidR="000B78A1" w:rsidRDefault="000B78A1" w:rsidP="007331A4">
      <w:pPr>
        <w:spacing w:after="0"/>
      </w:pPr>
    </w:p>
    <w:p w14:paraId="0C1B1873" w14:textId="77777777" w:rsidR="000B78A1" w:rsidRDefault="000B78A1" w:rsidP="007331A4">
      <w:pPr>
        <w:spacing w:after="0"/>
      </w:pPr>
    </w:p>
    <w:p w14:paraId="5170EEA5" w14:textId="77777777" w:rsidR="000B78A1" w:rsidRDefault="000B78A1" w:rsidP="007331A4">
      <w:pPr>
        <w:spacing w:after="0"/>
      </w:pPr>
    </w:p>
    <w:p w14:paraId="70DB7A1E" w14:textId="77777777" w:rsidR="000B78A1" w:rsidRDefault="000B78A1" w:rsidP="007331A4">
      <w:pPr>
        <w:spacing w:after="0"/>
      </w:pPr>
    </w:p>
    <w:p w14:paraId="3112CD94" w14:textId="77777777" w:rsidR="000B78A1" w:rsidRDefault="000B78A1" w:rsidP="007331A4">
      <w:pPr>
        <w:spacing w:after="0"/>
      </w:pPr>
    </w:p>
    <w:p w14:paraId="0365CA1E" w14:textId="77777777" w:rsidR="000B78A1" w:rsidRDefault="000B78A1" w:rsidP="007331A4">
      <w:pPr>
        <w:spacing w:after="0"/>
      </w:pPr>
    </w:p>
    <w:tbl>
      <w:tblPr>
        <w:tblW w:w="10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8"/>
      </w:tblGrid>
      <w:tr w:rsidR="00630824" w:rsidRPr="007E69D0" w14:paraId="74D9B3C1" w14:textId="77777777" w:rsidTr="678D4754">
        <w:tc>
          <w:tcPr>
            <w:tcW w:w="10238" w:type="dxa"/>
            <w:shd w:val="clear" w:color="auto" w:fill="000000" w:themeFill="text1"/>
          </w:tcPr>
          <w:p w14:paraId="00ADDD84" w14:textId="77777777" w:rsidR="00630824" w:rsidRPr="00E51F5B" w:rsidRDefault="00630824" w:rsidP="00630824">
            <w:pPr>
              <w:rPr>
                <w:b/>
                <w:color w:val="FFFFFF"/>
                <w:sz w:val="22"/>
                <w:szCs w:val="22"/>
              </w:rPr>
            </w:pPr>
            <w:r w:rsidRPr="00E51F5B">
              <w:rPr>
                <w:b/>
                <w:color w:val="FFFFFF"/>
                <w:sz w:val="22"/>
                <w:szCs w:val="22"/>
              </w:rPr>
              <w:lastRenderedPageBreak/>
              <w:t>Transitions</w:t>
            </w:r>
          </w:p>
          <w:p w14:paraId="709E88E4" w14:textId="77777777" w:rsidR="00516CCA" w:rsidRPr="00516CCA" w:rsidRDefault="00516CCA" w:rsidP="00630824">
            <w:pPr>
              <w:rPr>
                <w:b/>
                <w:color w:val="FFFFFF"/>
              </w:rPr>
            </w:pPr>
          </w:p>
        </w:tc>
      </w:tr>
    </w:tbl>
    <w:p w14:paraId="0906F6C3" w14:textId="77777777" w:rsidR="00951A99" w:rsidRDefault="00951A99" w:rsidP="00951A99">
      <w:pPr>
        <w:pBdr>
          <w:top w:val="single" w:sz="4" w:space="1" w:color="auto"/>
          <w:left w:val="single" w:sz="4" w:space="4" w:color="auto"/>
          <w:bottom w:val="single" w:sz="4" w:space="1" w:color="auto"/>
          <w:right w:val="single" w:sz="4" w:space="4" w:color="auto"/>
        </w:pBdr>
        <w:spacing w:after="0"/>
        <w:rPr>
          <w:b/>
          <w:bCs/>
          <w:sz w:val="22"/>
          <w:szCs w:val="22"/>
        </w:rPr>
      </w:pPr>
      <w:r w:rsidRPr="00E51F5B">
        <w:rPr>
          <w:b/>
          <w:bCs/>
          <w:sz w:val="22"/>
          <w:szCs w:val="22"/>
        </w:rPr>
        <w:t>What the setting provides</w:t>
      </w:r>
    </w:p>
    <w:p w14:paraId="508C98E9" w14:textId="77777777" w:rsidR="00951A99" w:rsidRDefault="00951A99" w:rsidP="00951A99">
      <w:pPr>
        <w:pBdr>
          <w:top w:val="single" w:sz="4" w:space="1" w:color="auto"/>
          <w:left w:val="single" w:sz="4" w:space="4" w:color="auto"/>
          <w:bottom w:val="single" w:sz="4" w:space="1" w:color="auto"/>
          <w:right w:val="single" w:sz="4" w:space="4" w:color="auto"/>
        </w:pBdr>
        <w:spacing w:after="0"/>
        <w:rPr>
          <w:bCs/>
        </w:rPr>
      </w:pPr>
    </w:p>
    <w:p w14:paraId="779F8E76" w14:textId="60A14D5E" w:rsidR="00951A99" w:rsidRDefault="00951A99" w:rsidP="454BE527">
      <w:pPr>
        <w:pBdr>
          <w:top w:val="single" w:sz="4" w:space="1" w:color="auto"/>
          <w:left w:val="single" w:sz="4" w:space="4" w:color="auto"/>
          <w:bottom w:val="single" w:sz="4" w:space="1" w:color="auto"/>
          <w:right w:val="single" w:sz="4" w:space="4" w:color="auto"/>
        </w:pBdr>
        <w:spacing w:after="0"/>
      </w:pPr>
      <w:r>
        <w:t>Parents are encouraged to visit both the baby unit and pre-school centre before stating at the setting. Settling in visits are planned and agreed by staff and parents</w:t>
      </w:r>
      <w:r w:rsidR="2EA9CB63">
        <w:t>.</w:t>
      </w:r>
    </w:p>
    <w:p w14:paraId="31CECFFC" w14:textId="04CEE192" w:rsidR="00951A99" w:rsidRPr="00F607EA" w:rsidRDefault="00951A99" w:rsidP="454BE527">
      <w:pPr>
        <w:pBdr>
          <w:top w:val="single" w:sz="4" w:space="1" w:color="auto"/>
          <w:left w:val="single" w:sz="4" w:space="4" w:color="auto"/>
          <w:bottom w:val="single" w:sz="4" w:space="1" w:color="auto"/>
          <w:right w:val="single" w:sz="4" w:space="4" w:color="auto"/>
        </w:pBdr>
        <w:spacing w:after="0"/>
      </w:pPr>
    </w:p>
    <w:p w14:paraId="6E2102D7" w14:textId="6C982A1C" w:rsidR="00951A99" w:rsidRPr="00F607EA" w:rsidRDefault="00951A99" w:rsidP="454BE527">
      <w:pPr>
        <w:pBdr>
          <w:top w:val="single" w:sz="4" w:space="1" w:color="auto"/>
          <w:left w:val="single" w:sz="4" w:space="4" w:color="auto"/>
          <w:bottom w:val="single" w:sz="4" w:space="1" w:color="auto"/>
          <w:right w:val="single" w:sz="4" w:space="4" w:color="auto"/>
        </w:pBdr>
        <w:spacing w:after="0"/>
      </w:pPr>
      <w:r>
        <w:t xml:space="preserve">If children attend more than one setting, then links are made with other providers so a full picture is being built of the child’s experiences and interests. Staff are aware that transitions away from the Centre may also have an impact upon the children’s learning and development and we will work with parents to support the children along the way. </w:t>
      </w:r>
    </w:p>
    <w:p w14:paraId="716CB13D" w14:textId="5CF7C594" w:rsidR="00951A99" w:rsidRPr="00F607EA" w:rsidRDefault="00951A99" w:rsidP="454BE527">
      <w:pPr>
        <w:pBdr>
          <w:top w:val="single" w:sz="4" w:space="1" w:color="auto"/>
          <w:left w:val="single" w:sz="4" w:space="4" w:color="auto"/>
          <w:bottom w:val="single" w:sz="4" w:space="1" w:color="auto"/>
          <w:right w:val="single" w:sz="4" w:space="4" w:color="auto"/>
        </w:pBdr>
        <w:spacing w:after="0"/>
      </w:pPr>
    </w:p>
    <w:p w14:paraId="3A7D5DE6" w14:textId="6CF0FC9B" w:rsidR="00951A99" w:rsidRPr="00F607EA" w:rsidRDefault="03A191F3" w:rsidP="454BE527">
      <w:pPr>
        <w:pBdr>
          <w:top w:val="single" w:sz="4" w:space="1" w:color="auto"/>
          <w:left w:val="single" w:sz="4" w:space="4" w:color="auto"/>
          <w:bottom w:val="single" w:sz="4" w:space="1" w:color="auto"/>
          <w:right w:val="single" w:sz="4" w:space="4" w:color="auto"/>
        </w:pBdr>
        <w:spacing w:after="0"/>
      </w:pPr>
      <w:r>
        <w:t>Transitions between rooms aim to ensure that children settle into their new environments quickly and seamlessly. Children spend time in their new rooms and become acquainted with their new keyperson</w:t>
      </w:r>
      <w:r w:rsidR="4435CEBF">
        <w:t>. Staff share information on a needs to know basis and parents are introduced to new staff members.</w:t>
      </w:r>
    </w:p>
    <w:p w14:paraId="5E88DAC0" w14:textId="797EA1FE" w:rsidR="00951A99" w:rsidRPr="00F607EA" w:rsidRDefault="00951A99" w:rsidP="454BE527">
      <w:pPr>
        <w:pBdr>
          <w:top w:val="single" w:sz="4" w:space="1" w:color="auto"/>
          <w:left w:val="single" w:sz="4" w:space="4" w:color="auto"/>
          <w:bottom w:val="single" w:sz="4" w:space="1" w:color="auto"/>
          <w:right w:val="single" w:sz="4" w:space="4" w:color="auto"/>
        </w:pBdr>
        <w:spacing w:after="0"/>
      </w:pPr>
    </w:p>
    <w:p w14:paraId="7EBC31C4" w14:textId="1B2284BC" w:rsidR="00951A99" w:rsidRPr="00F607EA" w:rsidRDefault="5CF9E927" w:rsidP="454BE527">
      <w:pPr>
        <w:pBdr>
          <w:top w:val="single" w:sz="4" w:space="1" w:color="auto"/>
          <w:left w:val="single" w:sz="4" w:space="4" w:color="auto"/>
          <w:bottom w:val="single" w:sz="4" w:space="1" w:color="auto"/>
          <w:right w:val="single" w:sz="4" w:space="4" w:color="auto"/>
        </w:pBdr>
        <w:spacing w:after="0"/>
      </w:pPr>
      <w:r>
        <w:t>At the end of the academic year we host a graduation ceremony for all our leavers and each child is presented with a graduation book which depicts their peers and which school they will be at</w:t>
      </w:r>
      <w:r w:rsidR="69D3B2FD">
        <w:t>t</w:t>
      </w:r>
      <w:r>
        <w:t>ending</w:t>
      </w:r>
      <w:r w:rsidR="663E24FD">
        <w:t>.</w:t>
      </w:r>
    </w:p>
    <w:p w14:paraId="080752FA" w14:textId="6FE0AF94" w:rsidR="00951A99" w:rsidRDefault="00951A99" w:rsidP="454BE527">
      <w:pPr>
        <w:pBdr>
          <w:top w:val="single" w:sz="4" w:space="1" w:color="000000"/>
          <w:left w:val="single" w:sz="4" w:space="4" w:color="000000"/>
          <w:bottom w:val="single" w:sz="4" w:space="1" w:color="000000"/>
          <w:right w:val="single" w:sz="4" w:space="4" w:color="000000"/>
        </w:pBdr>
        <w:spacing w:after="0"/>
      </w:pPr>
      <w:r>
        <w:t>Transitions to school</w:t>
      </w:r>
      <w:r w:rsidR="003740CD">
        <w:t xml:space="preserve"> are led by the nursery teacher</w:t>
      </w:r>
      <w:r>
        <w:t xml:space="preserve">. Good links have been established between the Centre and the local schools. The setting welcomes visits from school staff and the children are supported in the process of visiting their new schools. For children who have additional needs a formal transition meeting will take place. This is attended by all professionals who have had, or will have, a role in supporting the child. </w:t>
      </w:r>
    </w:p>
    <w:p w14:paraId="1D8F26E4" w14:textId="109AD97C" w:rsidR="00951A99" w:rsidRDefault="00951A99" w:rsidP="454BE527">
      <w:pPr>
        <w:pBdr>
          <w:top w:val="single" w:sz="4" w:space="1" w:color="000000"/>
          <w:left w:val="single" w:sz="4" w:space="4" w:color="000000"/>
          <w:bottom w:val="single" w:sz="4" w:space="1" w:color="000000"/>
          <w:right w:val="single" w:sz="4" w:space="4" w:color="000000"/>
        </w:pBdr>
        <w:spacing w:after="0"/>
      </w:pPr>
    </w:p>
    <w:p w14:paraId="72634E92" w14:textId="347E9087" w:rsidR="000B78A1" w:rsidRDefault="00951A99" w:rsidP="00193EAB">
      <w:pPr>
        <w:pBdr>
          <w:top w:val="single" w:sz="4" w:space="1" w:color="000000"/>
          <w:left w:val="single" w:sz="4" w:space="4" w:color="000000"/>
          <w:bottom w:val="single" w:sz="4" w:space="1" w:color="000000"/>
          <w:right w:val="single" w:sz="4" w:space="4" w:color="000000"/>
        </w:pBdr>
        <w:spacing w:after="0"/>
      </w:pPr>
      <w:r>
        <w:t>A fully completed tracking document, comprehensive learning journey and a progress report will be handed over to parents for them to share with school. Parents are encouraged to attend a face to face meeting with the nursery teacher to look through the learning folder and discuss the end of the year report.</w:t>
      </w:r>
    </w:p>
    <w:p w14:paraId="40B52896" w14:textId="46D64F47" w:rsidR="6D182764" w:rsidRDefault="6D182764" w:rsidP="6D182764">
      <w:pPr>
        <w:rPr>
          <w:color w:val="000000" w:themeColor="text1"/>
        </w:rPr>
      </w:pPr>
    </w:p>
    <w:tbl>
      <w:tblPr>
        <w:tblpPr w:leftFromText="180" w:rightFromText="180" w:vertAnchor="text" w:horzAnchor="margin" w:tblpY="-3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A6152C" w:rsidRPr="007E69D0" w14:paraId="4D588748" w14:textId="77777777" w:rsidTr="004840CD">
        <w:trPr>
          <w:trHeight w:val="841"/>
        </w:trPr>
        <w:tc>
          <w:tcPr>
            <w:tcW w:w="10325" w:type="dxa"/>
            <w:shd w:val="clear" w:color="auto" w:fill="000000" w:themeFill="text1"/>
          </w:tcPr>
          <w:p w14:paraId="75A5037A" w14:textId="77777777" w:rsidR="000B78A1" w:rsidRDefault="000B78A1" w:rsidP="00A6152C">
            <w:pPr>
              <w:rPr>
                <w:b/>
                <w:color w:val="FFFFFF"/>
                <w:sz w:val="22"/>
                <w:szCs w:val="22"/>
              </w:rPr>
            </w:pPr>
          </w:p>
          <w:p w14:paraId="1E3B9E72" w14:textId="66CA301F" w:rsidR="00A6152C" w:rsidRPr="000E5C6C" w:rsidRDefault="00A6152C" w:rsidP="00A6152C">
            <w:pPr>
              <w:rPr>
                <w:b/>
                <w:color w:val="FFFFFF"/>
                <w:sz w:val="22"/>
                <w:szCs w:val="22"/>
              </w:rPr>
            </w:pPr>
            <w:r w:rsidRPr="000E5C6C">
              <w:rPr>
                <w:b/>
                <w:color w:val="FFFFFF"/>
                <w:sz w:val="22"/>
                <w:szCs w:val="22"/>
              </w:rPr>
              <w:t>Staff Training</w:t>
            </w:r>
          </w:p>
          <w:p w14:paraId="42AFC42D" w14:textId="77777777" w:rsidR="00A6152C" w:rsidRPr="00516CCA" w:rsidRDefault="00A6152C" w:rsidP="00A6152C">
            <w:pPr>
              <w:rPr>
                <w:b/>
                <w:color w:val="FFFFFF"/>
              </w:rPr>
            </w:pPr>
          </w:p>
        </w:tc>
      </w:tr>
      <w:tr w:rsidR="00A6152C" w:rsidRPr="007E69D0" w14:paraId="06CD6AF2" w14:textId="77777777" w:rsidTr="004840CD">
        <w:trPr>
          <w:trHeight w:val="8853"/>
        </w:trPr>
        <w:tc>
          <w:tcPr>
            <w:tcW w:w="10325" w:type="dxa"/>
          </w:tcPr>
          <w:p w14:paraId="271CA723" w14:textId="77777777" w:rsidR="00A6152C" w:rsidRDefault="00A6152C" w:rsidP="00A6152C">
            <w:pPr>
              <w:spacing w:after="0"/>
              <w:ind w:left="720"/>
            </w:pPr>
          </w:p>
          <w:p w14:paraId="6FA3526F" w14:textId="7E5F0352" w:rsidR="00A6152C" w:rsidRDefault="1DF25116" w:rsidP="00A6152C">
            <w:pPr>
              <w:spacing w:after="0"/>
            </w:pPr>
            <w:r>
              <w:t xml:space="preserve">Continuous professional development has always been a priority at the setting. The setting has a nominated training officer and future training needs are identified through </w:t>
            </w:r>
            <w:r w:rsidR="05E551DB">
              <w:t>supervisions.</w:t>
            </w:r>
            <w:r>
              <w:t xml:space="preserve"> All staff are actively encouraged to undertake regular Continual Professional Development.</w:t>
            </w:r>
          </w:p>
          <w:p w14:paraId="75FBE423" w14:textId="77777777" w:rsidR="00A6152C" w:rsidRDefault="00A6152C" w:rsidP="00A6152C">
            <w:pPr>
              <w:spacing w:after="0"/>
            </w:pPr>
          </w:p>
          <w:p w14:paraId="5E46BA49" w14:textId="182288FD" w:rsidR="00A6152C" w:rsidRDefault="1DF25116" w:rsidP="00A6152C">
            <w:pPr>
              <w:spacing w:after="0"/>
            </w:pPr>
            <w:r>
              <w:t xml:space="preserve"> </w:t>
            </w:r>
            <w:r w:rsidR="7427F7AD">
              <w:t>The SENCO</w:t>
            </w:r>
            <w:r>
              <w:t xml:space="preserve"> ensures that training is attended regularly to keep up to date with changes to the legislation etc. All staff members hold a level 2 qualification or above. Two members of staff hold level 7 qualifications another is at level 6. All Mangers have level 3 qualifications or above. </w:t>
            </w:r>
          </w:p>
          <w:p w14:paraId="2D3F0BEC" w14:textId="77777777" w:rsidR="00A6152C" w:rsidRDefault="00A6152C" w:rsidP="00A6152C">
            <w:pPr>
              <w:spacing w:after="0"/>
            </w:pPr>
          </w:p>
          <w:p w14:paraId="1D0A40B8" w14:textId="336B7E3B" w:rsidR="00A6152C" w:rsidRDefault="42F82613" w:rsidP="00A6152C">
            <w:pPr>
              <w:spacing w:after="0"/>
            </w:pPr>
            <w:r>
              <w:t>The Centre closes for</w:t>
            </w:r>
            <w:r w:rsidR="286942E0">
              <w:t xml:space="preserve"> 1.5</w:t>
            </w:r>
            <w:r>
              <w:t xml:space="preserve"> </w:t>
            </w:r>
            <w:r w:rsidR="5E3074BF">
              <w:t>days</w:t>
            </w:r>
            <w:r>
              <w:t xml:space="preserve"> per year for whole staff training. Recently, the whole staff team undertook</w:t>
            </w:r>
            <w:r w:rsidR="336FE1ED">
              <w:t xml:space="preserve"> Makaton</w:t>
            </w:r>
            <w:r w:rsidR="2ECFB161">
              <w:t xml:space="preserve"> training. </w:t>
            </w:r>
            <w:r>
              <w:t xml:space="preserve">Training priorities are driven by the Centre’s Development </w:t>
            </w:r>
            <w:r w:rsidR="7C118D72">
              <w:t>Plan,</w:t>
            </w:r>
            <w:r>
              <w:t xml:space="preserve"> and we make use of our very experienced staff team to offer in-service training or we bring in other professionals to provide further insight into specific areas of practice. All staff have an awareness of SEND regulations.</w:t>
            </w:r>
          </w:p>
          <w:p w14:paraId="75CF4315" w14:textId="77777777" w:rsidR="00A6152C" w:rsidRDefault="00A6152C" w:rsidP="00A6152C">
            <w:pPr>
              <w:spacing w:after="0"/>
            </w:pPr>
          </w:p>
          <w:p w14:paraId="42C64EFA" w14:textId="08D3ADE4" w:rsidR="00A6152C" w:rsidRDefault="004840CD" w:rsidP="00A6152C">
            <w:pPr>
              <w:spacing w:after="0"/>
            </w:pPr>
            <w:r>
              <w:rPr>
                <w:noProof/>
              </w:rPr>
              <w:drawing>
                <wp:anchor distT="0" distB="0" distL="114300" distR="114300" simplePos="0" relativeHeight="251658752" behindDoc="0" locked="0" layoutInCell="1" allowOverlap="1" wp14:anchorId="29127D67" wp14:editId="57D943EE">
                  <wp:simplePos x="0" y="0"/>
                  <wp:positionH relativeFrom="column">
                    <wp:posOffset>1861820</wp:posOffset>
                  </wp:positionH>
                  <wp:positionV relativeFrom="paragraph">
                    <wp:posOffset>591185</wp:posOffset>
                  </wp:positionV>
                  <wp:extent cx="1724908" cy="2674620"/>
                  <wp:effectExtent l="1270" t="0" r="0" b="0"/>
                  <wp:wrapNone/>
                  <wp:docPr id="1762907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07913" name=""/>
                          <pic:cNvPicPr/>
                        </pic:nvPicPr>
                        <pic:blipFill>
                          <a:blip r:embed="rId13">
                            <a:extLst>
                              <a:ext uri="{28A0092B-C50C-407E-A947-70E740481C1C}">
                                <a14:useLocalDpi xmlns:a14="http://schemas.microsoft.com/office/drawing/2010/main"/>
                              </a:ext>
                            </a:extLst>
                          </a:blip>
                          <a:stretch>
                            <a:fillRect/>
                          </a:stretch>
                        </pic:blipFill>
                        <pic:spPr>
                          <a:xfrm rot="16200000">
                            <a:off x="0" y="0"/>
                            <a:ext cx="1724908" cy="2674620"/>
                          </a:xfrm>
                          <a:prstGeom prst="rect">
                            <a:avLst/>
                          </a:prstGeom>
                        </pic:spPr>
                      </pic:pic>
                    </a:graphicData>
                  </a:graphic>
                  <wp14:sizeRelH relativeFrom="page">
                    <wp14:pctWidth>0</wp14:pctWidth>
                  </wp14:sizeRelH>
                  <wp14:sizeRelV relativeFrom="page">
                    <wp14:pctHeight>0</wp14:pctHeight>
                  </wp14:sizeRelV>
                </wp:anchor>
              </w:drawing>
            </w:r>
            <w:r w:rsidR="541FE21C">
              <w:t xml:space="preserve">All practitioners regularly up-date the Centre’s mandatory training requirements. This </w:t>
            </w:r>
            <w:r w:rsidR="635FCC0F">
              <w:t xml:space="preserve">includes: </w:t>
            </w:r>
            <w:r w:rsidR="5CBB40E1">
              <w:t>CAF (</w:t>
            </w:r>
            <w:r w:rsidR="541FE21C">
              <w:t>Common Assessment Framework) level</w:t>
            </w:r>
            <w:r w:rsidR="60CC78E8">
              <w:t>1; First</w:t>
            </w:r>
            <w:r w:rsidR="541FE21C">
              <w:t xml:space="preserve"> Aid; Health and safety; Food hygiene and Safeguarding level 1. All managers are trained in safeguarding to level 2</w:t>
            </w:r>
            <w:r w:rsidR="6E66347B">
              <w:t xml:space="preserve"> or above</w:t>
            </w:r>
            <w:r w:rsidR="541FE21C">
              <w:t>. Further training opportunities are available from the local authority</w:t>
            </w:r>
            <w:r w:rsidR="7F82AAF9">
              <w:t>,</w:t>
            </w:r>
            <w:r w:rsidR="541FE21C">
              <w:t xml:space="preserve"> in house </w:t>
            </w:r>
            <w:r w:rsidR="1E6BDDE3">
              <w:t>and private</w:t>
            </w:r>
            <w:r w:rsidR="541FE21C">
              <w:t xml:space="preserve"> providers. </w:t>
            </w:r>
          </w:p>
          <w:p w14:paraId="3CB648E9" w14:textId="1E35964C" w:rsidR="00A6152C" w:rsidRDefault="00A6152C" w:rsidP="00A6152C">
            <w:pPr>
              <w:spacing w:after="0"/>
              <w:ind w:left="720"/>
            </w:pPr>
          </w:p>
          <w:p w14:paraId="0C178E9E" w14:textId="77777777" w:rsidR="00A6152C" w:rsidRDefault="00A6152C" w:rsidP="00A6152C">
            <w:pPr>
              <w:spacing w:after="0"/>
              <w:ind w:left="720"/>
            </w:pPr>
          </w:p>
          <w:p w14:paraId="0C136CF1" w14:textId="79AF4BA8" w:rsidR="00A6152C" w:rsidRDefault="00A6152C" w:rsidP="5268D45D">
            <w:pPr>
              <w:spacing w:after="0"/>
            </w:pPr>
          </w:p>
          <w:p w14:paraId="3729652A" w14:textId="3EC6C1B1" w:rsidR="00A6152C" w:rsidRPr="007E69D0" w:rsidRDefault="00A6152C" w:rsidP="00A6152C">
            <w:pPr>
              <w:spacing w:after="0"/>
              <w:ind w:left="720"/>
            </w:pPr>
          </w:p>
          <w:p w14:paraId="0ADBBB00" w14:textId="5C2907BA" w:rsidR="00A6152C" w:rsidRPr="007E69D0" w:rsidRDefault="00A6152C" w:rsidP="00A6152C">
            <w:pPr>
              <w:spacing w:after="0"/>
              <w:ind w:left="720"/>
            </w:pPr>
          </w:p>
          <w:p w14:paraId="53C5593B" w14:textId="3F993964" w:rsidR="00A6152C" w:rsidRPr="007E69D0" w:rsidRDefault="00A6152C" w:rsidP="00A6152C">
            <w:pPr>
              <w:spacing w:after="0"/>
              <w:ind w:left="720"/>
            </w:pPr>
          </w:p>
          <w:p w14:paraId="691BEEB9" w14:textId="549AAF1C" w:rsidR="00A6152C" w:rsidRPr="007E69D0" w:rsidRDefault="00A6152C" w:rsidP="00A6152C">
            <w:pPr>
              <w:spacing w:after="0"/>
              <w:ind w:left="720"/>
            </w:pPr>
          </w:p>
          <w:p w14:paraId="22F1D04D" w14:textId="628FE145" w:rsidR="00A6152C" w:rsidRPr="007E69D0" w:rsidRDefault="00A6152C" w:rsidP="00A6152C">
            <w:pPr>
              <w:spacing w:after="0"/>
              <w:ind w:left="720"/>
            </w:pPr>
          </w:p>
          <w:p w14:paraId="4525CBC9" w14:textId="01F72615" w:rsidR="00A6152C" w:rsidRPr="007E69D0" w:rsidRDefault="00A6152C" w:rsidP="00A6152C">
            <w:pPr>
              <w:spacing w:after="0"/>
              <w:ind w:left="720"/>
            </w:pPr>
          </w:p>
          <w:p w14:paraId="28114004" w14:textId="5F4D4F40" w:rsidR="00A6152C" w:rsidRPr="007E69D0" w:rsidRDefault="00A6152C" w:rsidP="00A6152C">
            <w:pPr>
              <w:spacing w:after="0"/>
              <w:ind w:left="720"/>
            </w:pPr>
          </w:p>
          <w:p w14:paraId="0A392C6A" w14:textId="10E84FA9" w:rsidR="00A6152C" w:rsidRPr="007E69D0" w:rsidRDefault="00A6152C" w:rsidP="6D182764">
            <w:pPr>
              <w:spacing w:after="0"/>
              <w:ind w:left="720"/>
            </w:pPr>
          </w:p>
        </w:tc>
      </w:tr>
    </w:tbl>
    <w:p w14:paraId="49206A88" w14:textId="121DCC80" w:rsidR="00A6152C" w:rsidRDefault="00A6152C" w:rsidP="6D182764">
      <w:pPr>
        <w:spacing w:after="0"/>
      </w:pPr>
    </w:p>
    <w:p w14:paraId="67B7A70C" w14:textId="77777777" w:rsidR="00EF4011" w:rsidRDefault="00EF4011" w:rsidP="000E5C6C">
      <w:pPr>
        <w:spacing w:after="0"/>
      </w:pPr>
    </w:p>
    <w:p w14:paraId="0A10FCB4" w14:textId="77777777" w:rsidR="000B78A1" w:rsidRDefault="000B78A1" w:rsidP="000E5C6C">
      <w:pPr>
        <w:spacing w:after="0"/>
      </w:pPr>
    </w:p>
    <w:p w14:paraId="4FE0A112" w14:textId="77777777" w:rsidR="000B78A1" w:rsidRDefault="000B78A1" w:rsidP="000E5C6C">
      <w:pPr>
        <w:spacing w:after="0"/>
      </w:pPr>
    </w:p>
    <w:p w14:paraId="6F035A88" w14:textId="77777777" w:rsidR="000B78A1" w:rsidRDefault="000B78A1" w:rsidP="000E5C6C">
      <w:pPr>
        <w:spacing w:after="0"/>
      </w:pPr>
    </w:p>
    <w:p w14:paraId="336D9D0A" w14:textId="77777777" w:rsidR="000B78A1" w:rsidRDefault="000B78A1" w:rsidP="000E5C6C">
      <w:pPr>
        <w:spacing w:after="0"/>
      </w:pPr>
    </w:p>
    <w:p w14:paraId="028D01BC" w14:textId="77777777" w:rsidR="000B78A1" w:rsidRDefault="000B78A1" w:rsidP="000E5C6C">
      <w:pPr>
        <w:spacing w:after="0"/>
      </w:pPr>
    </w:p>
    <w:p w14:paraId="642B829E" w14:textId="77777777" w:rsidR="000B78A1" w:rsidRDefault="000B78A1" w:rsidP="000E5C6C">
      <w:pPr>
        <w:spacing w:after="0"/>
      </w:pPr>
    </w:p>
    <w:p w14:paraId="2B115E96" w14:textId="77777777" w:rsidR="000B78A1" w:rsidRDefault="000B78A1" w:rsidP="000E5C6C">
      <w:pPr>
        <w:spacing w:after="0"/>
      </w:pPr>
    </w:p>
    <w:p w14:paraId="7819FB73" w14:textId="77777777" w:rsidR="000B78A1" w:rsidRDefault="000B78A1" w:rsidP="000E5C6C">
      <w:pPr>
        <w:spacing w:after="0"/>
      </w:pPr>
    </w:p>
    <w:p w14:paraId="2DCDDD29" w14:textId="77777777" w:rsidR="000B78A1" w:rsidRDefault="000B78A1" w:rsidP="000E5C6C">
      <w:pPr>
        <w:spacing w:after="0"/>
      </w:pPr>
    </w:p>
    <w:p w14:paraId="1807AF0D" w14:textId="77777777" w:rsidR="000B78A1" w:rsidRDefault="000B78A1" w:rsidP="000E5C6C">
      <w:pPr>
        <w:spacing w:after="0"/>
      </w:pPr>
    </w:p>
    <w:p w14:paraId="377CC8BE" w14:textId="77777777" w:rsidR="000B78A1" w:rsidRDefault="000B78A1" w:rsidP="000E5C6C">
      <w:pPr>
        <w:spacing w:after="0"/>
      </w:pPr>
    </w:p>
    <w:p w14:paraId="03B30553" w14:textId="77777777" w:rsidR="000B78A1" w:rsidRDefault="000B78A1" w:rsidP="000E5C6C">
      <w:pPr>
        <w:spacing w:after="0"/>
      </w:pPr>
    </w:p>
    <w:p w14:paraId="7A76A4A4" w14:textId="77777777" w:rsidR="000B78A1" w:rsidRDefault="000B78A1" w:rsidP="000E5C6C">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9"/>
      </w:tblGrid>
      <w:tr w:rsidR="003D75D1" w:rsidRPr="007E69D0" w14:paraId="2E53C21D" w14:textId="77777777" w:rsidTr="1EB699A5">
        <w:tc>
          <w:tcPr>
            <w:tcW w:w="10325" w:type="dxa"/>
            <w:shd w:val="clear" w:color="auto" w:fill="000000" w:themeFill="text1"/>
          </w:tcPr>
          <w:p w14:paraId="5BB6DCAD" w14:textId="77777777" w:rsidR="003D75D1" w:rsidRPr="000E5C6C" w:rsidRDefault="00AE5FEB" w:rsidP="009D42F1">
            <w:pPr>
              <w:rPr>
                <w:b/>
                <w:color w:val="FFFFFF"/>
                <w:sz w:val="22"/>
                <w:szCs w:val="22"/>
              </w:rPr>
            </w:pPr>
            <w:r w:rsidRPr="000E5C6C">
              <w:rPr>
                <w:b/>
                <w:color w:val="FFFFFF"/>
                <w:sz w:val="22"/>
                <w:szCs w:val="22"/>
              </w:rPr>
              <w:lastRenderedPageBreak/>
              <w:t xml:space="preserve">Further Information </w:t>
            </w:r>
          </w:p>
          <w:p w14:paraId="71887C79" w14:textId="77777777" w:rsidR="00BB32D2" w:rsidRPr="00BB32D2" w:rsidRDefault="00BB32D2" w:rsidP="009D42F1">
            <w:pPr>
              <w:rPr>
                <w:b/>
                <w:color w:val="FFFFFF"/>
              </w:rPr>
            </w:pPr>
          </w:p>
        </w:tc>
      </w:tr>
      <w:tr w:rsidR="003D75D1" w:rsidRPr="007E69D0" w14:paraId="0826EFC5" w14:textId="77777777" w:rsidTr="1EB699A5">
        <w:trPr>
          <w:cantSplit/>
          <w:trHeight w:val="197"/>
        </w:trPr>
        <w:tc>
          <w:tcPr>
            <w:tcW w:w="10325" w:type="dxa"/>
          </w:tcPr>
          <w:p w14:paraId="253C3F43" w14:textId="77777777" w:rsidR="00734CB4" w:rsidRDefault="00BB32D2" w:rsidP="00BB32D2">
            <w:pPr>
              <w:spacing w:after="0"/>
              <w:rPr>
                <w:b/>
                <w:bCs/>
                <w:sz w:val="22"/>
                <w:szCs w:val="22"/>
              </w:rPr>
            </w:pPr>
            <w:r w:rsidRPr="000E5C6C">
              <w:rPr>
                <w:b/>
                <w:bCs/>
                <w:sz w:val="22"/>
                <w:szCs w:val="22"/>
              </w:rPr>
              <w:t>What the setting provides</w:t>
            </w:r>
          </w:p>
          <w:p w14:paraId="3B7FD67C" w14:textId="77777777" w:rsidR="00467EC9" w:rsidRDefault="00467EC9" w:rsidP="00BB32D2">
            <w:pPr>
              <w:spacing w:after="0"/>
              <w:rPr>
                <w:b/>
                <w:bCs/>
                <w:sz w:val="22"/>
                <w:szCs w:val="22"/>
              </w:rPr>
            </w:pPr>
          </w:p>
          <w:p w14:paraId="7EEDEA10" w14:textId="2C3C4013" w:rsidR="00467EC9" w:rsidRDefault="1F788AEE" w:rsidP="07BB54D5">
            <w:pPr>
              <w:spacing w:after="0"/>
              <w:rPr>
                <w:sz w:val="22"/>
                <w:szCs w:val="22"/>
              </w:rPr>
            </w:pPr>
            <w:r w:rsidRPr="07BB54D5">
              <w:rPr>
                <w:sz w:val="22"/>
                <w:szCs w:val="22"/>
              </w:rPr>
              <w:t xml:space="preserve">For further information please contact the </w:t>
            </w:r>
            <w:r w:rsidR="1B29D9E9" w:rsidRPr="07BB54D5">
              <w:rPr>
                <w:sz w:val="22"/>
                <w:szCs w:val="22"/>
              </w:rPr>
              <w:t>Management Team on 01524 63124</w:t>
            </w:r>
            <w:r w:rsidRPr="07BB54D5">
              <w:rPr>
                <w:sz w:val="22"/>
                <w:szCs w:val="22"/>
              </w:rPr>
              <w:t>.</w:t>
            </w:r>
            <w:r w:rsidR="6F618F89" w:rsidRPr="07BB54D5">
              <w:rPr>
                <w:sz w:val="22"/>
                <w:szCs w:val="22"/>
              </w:rPr>
              <w:t xml:space="preserve"> The Centre has an </w:t>
            </w:r>
            <w:r w:rsidR="6F262444" w:rsidRPr="07BB54D5">
              <w:rPr>
                <w:sz w:val="22"/>
                <w:szCs w:val="22"/>
              </w:rPr>
              <w:t>Open-Door</w:t>
            </w:r>
            <w:r w:rsidR="6F618F89" w:rsidRPr="07BB54D5">
              <w:rPr>
                <w:sz w:val="22"/>
                <w:szCs w:val="22"/>
              </w:rPr>
              <w:t xml:space="preserve"> policy and staff will try to meet with parents as and when required. A member of the management team will always be available at the start and the end of each day.</w:t>
            </w:r>
          </w:p>
          <w:p w14:paraId="38D6B9B6" w14:textId="77777777" w:rsidR="00FB07B4" w:rsidRDefault="00FB07B4" w:rsidP="00BB32D2">
            <w:pPr>
              <w:spacing w:after="0"/>
              <w:rPr>
                <w:bCs/>
                <w:sz w:val="22"/>
                <w:szCs w:val="22"/>
              </w:rPr>
            </w:pPr>
          </w:p>
          <w:p w14:paraId="10BC354B" w14:textId="52BAF40C" w:rsidR="00467EC9" w:rsidRDefault="53FF599B" w:rsidP="1EB699A5">
            <w:pPr>
              <w:spacing w:after="0"/>
              <w:rPr>
                <w:sz w:val="22"/>
                <w:szCs w:val="22"/>
              </w:rPr>
            </w:pPr>
            <w:r w:rsidRPr="1EB699A5">
              <w:rPr>
                <w:sz w:val="22"/>
                <w:szCs w:val="22"/>
              </w:rPr>
              <w:t>Appointments with keypersons</w:t>
            </w:r>
            <w:r w:rsidR="413515B8" w:rsidRPr="1EB699A5">
              <w:rPr>
                <w:sz w:val="22"/>
                <w:szCs w:val="22"/>
              </w:rPr>
              <w:t xml:space="preserve"> and Sencos </w:t>
            </w:r>
            <w:r w:rsidR="022801A3" w:rsidRPr="1EB699A5">
              <w:rPr>
                <w:sz w:val="22"/>
                <w:szCs w:val="22"/>
              </w:rPr>
              <w:t xml:space="preserve">can be made for </w:t>
            </w:r>
            <w:r w:rsidR="00843ED9" w:rsidRPr="1EB699A5">
              <w:rPr>
                <w:color w:val="auto"/>
                <w:sz w:val="22"/>
                <w:szCs w:val="22"/>
              </w:rPr>
              <w:t>any</w:t>
            </w:r>
            <w:r w:rsidR="022801A3" w:rsidRPr="1EB699A5">
              <w:rPr>
                <w:sz w:val="22"/>
                <w:szCs w:val="22"/>
              </w:rPr>
              <w:t xml:space="preserve"> child at mutually convenient times.</w:t>
            </w:r>
          </w:p>
          <w:p w14:paraId="22F860BB" w14:textId="77777777" w:rsidR="00FB07B4" w:rsidRDefault="00FB07B4" w:rsidP="00BB32D2">
            <w:pPr>
              <w:spacing w:after="0"/>
              <w:rPr>
                <w:bCs/>
                <w:sz w:val="22"/>
                <w:szCs w:val="22"/>
              </w:rPr>
            </w:pPr>
          </w:p>
          <w:p w14:paraId="6AF79120" w14:textId="77777777" w:rsidR="00FB07B4" w:rsidRDefault="00FB07B4" w:rsidP="00BB32D2">
            <w:pPr>
              <w:spacing w:after="0"/>
              <w:rPr>
                <w:bCs/>
                <w:sz w:val="22"/>
                <w:szCs w:val="22"/>
              </w:rPr>
            </w:pPr>
            <w:r>
              <w:rPr>
                <w:bCs/>
                <w:sz w:val="22"/>
                <w:szCs w:val="22"/>
              </w:rPr>
              <w:t>Web address:-u4cpreschoolcentre.co.uk</w:t>
            </w:r>
          </w:p>
          <w:p w14:paraId="698536F5" w14:textId="77777777" w:rsidR="00FB07B4" w:rsidRDefault="00FB07B4" w:rsidP="00BB32D2">
            <w:pPr>
              <w:spacing w:after="0"/>
              <w:rPr>
                <w:bCs/>
                <w:sz w:val="22"/>
                <w:szCs w:val="22"/>
              </w:rPr>
            </w:pPr>
          </w:p>
          <w:p w14:paraId="317171AD" w14:textId="77777777" w:rsidR="00B703C5" w:rsidRDefault="00FB07B4" w:rsidP="00B703C5">
            <w:pPr>
              <w:spacing w:after="0"/>
              <w:rPr>
                <w:bCs/>
                <w:sz w:val="22"/>
                <w:szCs w:val="22"/>
              </w:rPr>
            </w:pPr>
            <w:r>
              <w:rPr>
                <w:bCs/>
                <w:sz w:val="22"/>
                <w:szCs w:val="22"/>
              </w:rPr>
              <w:t xml:space="preserve">E-mail:- </w:t>
            </w:r>
            <w:hyperlink r:id="rId14" w:history="1">
              <w:r w:rsidR="00B703C5" w:rsidRPr="00CC41EC">
                <w:rPr>
                  <w:rStyle w:val="Hyperlink"/>
                  <w:rFonts w:cs="Helvetica-Light"/>
                  <w:bCs/>
                  <w:sz w:val="22"/>
                  <w:szCs w:val="22"/>
                </w:rPr>
                <w:t>Philippa@u4cpreschoolcentre.co.uk</w:t>
              </w:r>
            </w:hyperlink>
          </w:p>
          <w:p w14:paraId="61C988F9" w14:textId="5E33FCF3" w:rsidR="00FB07B4" w:rsidRDefault="00B703C5" w:rsidP="00BB32D2">
            <w:pPr>
              <w:spacing w:after="0"/>
              <w:rPr>
                <w:bCs/>
                <w:sz w:val="22"/>
                <w:szCs w:val="22"/>
              </w:rPr>
            </w:pPr>
            <w:r>
              <w:rPr>
                <w:bCs/>
                <w:sz w:val="22"/>
                <w:szCs w:val="22"/>
              </w:rPr>
              <w:t xml:space="preserve">            </w:t>
            </w:r>
          </w:p>
          <w:p w14:paraId="01FDCE3E" w14:textId="77777777" w:rsidR="00FB07B4" w:rsidRDefault="00FB07B4" w:rsidP="00BB32D2">
            <w:pPr>
              <w:spacing w:after="0"/>
              <w:rPr>
                <w:bCs/>
                <w:sz w:val="22"/>
                <w:szCs w:val="22"/>
              </w:rPr>
            </w:pPr>
            <w:r>
              <w:rPr>
                <w:bCs/>
                <w:sz w:val="22"/>
                <w:szCs w:val="22"/>
              </w:rPr>
              <w:t>Facebook:-</w:t>
            </w:r>
            <w:r w:rsidR="00901D08">
              <w:rPr>
                <w:bCs/>
                <w:sz w:val="22"/>
                <w:szCs w:val="22"/>
              </w:rPr>
              <w:t xml:space="preserve"> UOC Preschool Lancaster</w:t>
            </w:r>
          </w:p>
          <w:p w14:paraId="3B22BB7D" w14:textId="77777777" w:rsidR="00901D08" w:rsidRDefault="00901D08" w:rsidP="00BB32D2">
            <w:pPr>
              <w:spacing w:after="0"/>
              <w:rPr>
                <w:bCs/>
                <w:sz w:val="22"/>
                <w:szCs w:val="22"/>
              </w:rPr>
            </w:pPr>
          </w:p>
          <w:p w14:paraId="0B5B2DD8" w14:textId="2CFD9D8D" w:rsidR="00901D08" w:rsidRDefault="00901D08" w:rsidP="1EB699A5">
            <w:pPr>
              <w:spacing w:after="0"/>
              <w:rPr>
                <w:sz w:val="22"/>
                <w:szCs w:val="22"/>
              </w:rPr>
            </w:pPr>
          </w:p>
          <w:p w14:paraId="37A1FBC8" w14:textId="77777777" w:rsidR="00BB32D2" w:rsidRDefault="00901D08" w:rsidP="00BB32D2">
            <w:pPr>
              <w:spacing w:after="0"/>
              <w:rPr>
                <w:b/>
                <w:bCs/>
              </w:rPr>
            </w:pPr>
            <w:r>
              <w:rPr>
                <w:bCs/>
                <w:sz w:val="22"/>
                <w:szCs w:val="22"/>
              </w:rPr>
              <w:t xml:space="preserve">                                    </w:t>
            </w:r>
            <w:r w:rsidR="00A73FFC">
              <w:rPr>
                <w:b/>
                <w:bCs/>
              </w:rPr>
              <w:t xml:space="preserve"> </w:t>
            </w:r>
          </w:p>
          <w:p w14:paraId="17B246DD" w14:textId="77777777" w:rsidR="00BB32D2" w:rsidRPr="00AE5FEB" w:rsidRDefault="00BB32D2" w:rsidP="00BB32D2">
            <w:pPr>
              <w:spacing w:after="0"/>
              <w:rPr>
                <w:b/>
              </w:rPr>
            </w:pPr>
          </w:p>
        </w:tc>
      </w:tr>
    </w:tbl>
    <w:p w14:paraId="6BF89DA3" w14:textId="77777777" w:rsidR="003D75D1" w:rsidRDefault="003D75D1" w:rsidP="003D75D1"/>
    <w:p w14:paraId="5C3E0E74" w14:textId="77777777" w:rsidR="004035AF" w:rsidRDefault="004035AF" w:rsidP="003D75D1"/>
    <w:p w14:paraId="66A1FAB9" w14:textId="77777777" w:rsidR="00E335FD" w:rsidRDefault="00E335FD" w:rsidP="003D75D1">
      <w:pPr>
        <w:rPr>
          <w:color w:val="FF0000"/>
        </w:rPr>
      </w:pPr>
    </w:p>
    <w:p w14:paraId="76BB753C" w14:textId="77777777" w:rsidR="00E335FD" w:rsidRDefault="00E335FD" w:rsidP="003D75D1">
      <w:pPr>
        <w:rPr>
          <w:color w:val="FF0000"/>
        </w:rPr>
      </w:pPr>
    </w:p>
    <w:p w14:paraId="513DA1E0" w14:textId="77777777" w:rsidR="00E335FD" w:rsidRDefault="00E335FD" w:rsidP="003D75D1">
      <w:pPr>
        <w:rPr>
          <w:color w:val="FF0000"/>
        </w:rPr>
      </w:pPr>
    </w:p>
    <w:p w14:paraId="75CAC6F5" w14:textId="77777777" w:rsidR="00E335FD" w:rsidRPr="00E335FD" w:rsidRDefault="00E335FD" w:rsidP="003D75D1">
      <w:pPr>
        <w:rPr>
          <w:color w:val="FF0000"/>
        </w:rPr>
      </w:pPr>
    </w:p>
    <w:sectPr w:rsidR="00E335FD" w:rsidRPr="00E335FD" w:rsidSect="009245DC">
      <w:headerReference w:type="default" r:id="rId15"/>
      <w:footerReference w:type="even" r:id="rId16"/>
      <w:footerReference w:type="default" r:id="rId17"/>
      <w:pgSz w:w="11906" w:h="16838"/>
      <w:pgMar w:top="1440" w:right="1258" w:bottom="1440"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FAA0B" w14:textId="77777777" w:rsidR="00601C23" w:rsidRDefault="00601C23" w:rsidP="00124FDC">
      <w:pPr>
        <w:spacing w:after="0"/>
      </w:pPr>
      <w:r>
        <w:separator/>
      </w:r>
    </w:p>
  </w:endnote>
  <w:endnote w:type="continuationSeparator" w:id="0">
    <w:p w14:paraId="171CFDC6" w14:textId="77777777" w:rsidR="00601C23" w:rsidRDefault="00601C23" w:rsidP="00124F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Light">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C34A0C" w:rsidRDefault="00C34A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37605A" w14:textId="77777777" w:rsidR="00C34A0C" w:rsidRDefault="00C34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C34A0C" w:rsidRDefault="00C34A0C" w:rsidP="5268D45D">
    <w:pPr>
      <w:pStyle w:val="Footer"/>
      <w:framePr w:wrap="around" w:vAnchor="text" w:hAnchor="margin" w:xAlign="center" w:y="1"/>
      <w:rPr>
        <w:rStyle w:val="PageNumber"/>
      </w:rPr>
    </w:pPr>
    <w:r w:rsidRPr="5268D45D">
      <w:rPr>
        <w:rStyle w:val="PageNumber"/>
        <w:noProof/>
      </w:rPr>
      <w:fldChar w:fldCharType="begin"/>
    </w:r>
    <w:r w:rsidRPr="5268D45D">
      <w:rPr>
        <w:rStyle w:val="PageNumber"/>
      </w:rPr>
      <w:instrText xml:space="preserve">PAGE  </w:instrText>
    </w:r>
    <w:r w:rsidRPr="5268D45D">
      <w:rPr>
        <w:rStyle w:val="PageNumber"/>
      </w:rPr>
      <w:fldChar w:fldCharType="separate"/>
    </w:r>
    <w:r w:rsidR="5268D45D" w:rsidRPr="5268D45D">
      <w:rPr>
        <w:rStyle w:val="PageNumber"/>
        <w:noProof/>
      </w:rPr>
      <w:t>6</w:t>
    </w:r>
    <w:r w:rsidRPr="5268D45D">
      <w:rPr>
        <w:rStyle w:val="PageNumber"/>
        <w:noProof/>
      </w:rPr>
      <w:fldChar w:fldCharType="end"/>
    </w:r>
  </w:p>
  <w:p w14:paraId="29079D35" w14:textId="77777777" w:rsidR="00C34A0C" w:rsidRDefault="00C34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60E2F" w14:textId="77777777" w:rsidR="00601C23" w:rsidRDefault="00601C23" w:rsidP="00124FDC">
      <w:pPr>
        <w:spacing w:after="0"/>
      </w:pPr>
      <w:r>
        <w:separator/>
      </w:r>
    </w:p>
  </w:footnote>
  <w:footnote w:type="continuationSeparator" w:id="0">
    <w:p w14:paraId="37C2A412" w14:textId="77777777" w:rsidR="00601C23" w:rsidRDefault="00601C23" w:rsidP="00124F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5"/>
      <w:gridCol w:w="3365"/>
      <w:gridCol w:w="3365"/>
    </w:tblGrid>
    <w:tr w:rsidR="5268D45D" w14:paraId="1B61C5DA" w14:textId="77777777" w:rsidTr="5268D45D">
      <w:trPr>
        <w:trHeight w:val="300"/>
      </w:trPr>
      <w:tc>
        <w:tcPr>
          <w:tcW w:w="3365" w:type="dxa"/>
        </w:tcPr>
        <w:p w14:paraId="088A7F8F" w14:textId="572CE789" w:rsidR="5268D45D" w:rsidRDefault="5268D45D" w:rsidP="5268D45D">
          <w:pPr>
            <w:pStyle w:val="Header"/>
            <w:ind w:left="-115"/>
            <w:jc w:val="left"/>
          </w:pPr>
        </w:p>
      </w:tc>
      <w:tc>
        <w:tcPr>
          <w:tcW w:w="3365" w:type="dxa"/>
        </w:tcPr>
        <w:p w14:paraId="601D53DA" w14:textId="46E135FA" w:rsidR="5268D45D" w:rsidRDefault="5268D45D" w:rsidP="5268D45D">
          <w:pPr>
            <w:pStyle w:val="Header"/>
            <w:jc w:val="center"/>
          </w:pPr>
        </w:p>
      </w:tc>
      <w:tc>
        <w:tcPr>
          <w:tcW w:w="3365" w:type="dxa"/>
        </w:tcPr>
        <w:p w14:paraId="03BED5D5" w14:textId="0107F85C" w:rsidR="5268D45D" w:rsidRDefault="5268D45D" w:rsidP="5268D45D">
          <w:pPr>
            <w:pStyle w:val="Header"/>
            <w:ind w:right="-115"/>
            <w:jc w:val="right"/>
          </w:pPr>
        </w:p>
      </w:tc>
    </w:tr>
  </w:tbl>
  <w:p w14:paraId="1159E73E" w14:textId="2D005C66" w:rsidR="5268D45D" w:rsidRDefault="5268D45D" w:rsidP="5268D45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0xMR8SvC" int2:invalidationBookmarkName="" int2:hashCode="3HxDz/pC6nb6oo" int2:id="PgkDJbIS">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6C39"/>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3074528"/>
    <w:multiLevelType w:val="hybridMultilevel"/>
    <w:tmpl w:val="BADE4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00D09"/>
    <w:multiLevelType w:val="hybridMultilevel"/>
    <w:tmpl w:val="814225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504ACA"/>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36C423C"/>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AC18D9"/>
    <w:multiLevelType w:val="hybridMultilevel"/>
    <w:tmpl w:val="CB10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C4F6C"/>
    <w:multiLevelType w:val="hybridMultilevel"/>
    <w:tmpl w:val="AD5895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DE378D"/>
    <w:multiLevelType w:val="hybridMultilevel"/>
    <w:tmpl w:val="669255CA"/>
    <w:lvl w:ilvl="0" w:tplc="D8D6435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5" w15:restartNumberingAfterBreak="0">
    <w:nsid w:val="3CCE6B13"/>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C9655A7"/>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565355"/>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3240C4"/>
    <w:multiLevelType w:val="hybridMultilevel"/>
    <w:tmpl w:val="826AC4C0"/>
    <w:lvl w:ilvl="0" w:tplc="830A8C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FE4E2F"/>
    <w:multiLevelType w:val="hybridMultilevel"/>
    <w:tmpl w:val="5508A332"/>
    <w:lvl w:ilvl="0" w:tplc="0809000F">
      <w:start w:val="1"/>
      <w:numFmt w:val="decimal"/>
      <w:lvlText w:val="%1."/>
      <w:lvlJc w:val="left"/>
      <w:pPr>
        <w:ind w:left="789" w:hanging="360"/>
      </w:p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21" w15:restartNumberingAfterBreak="0">
    <w:nsid w:val="55C10663"/>
    <w:multiLevelType w:val="hybridMultilevel"/>
    <w:tmpl w:val="3A927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F759CD"/>
    <w:multiLevelType w:val="hybridMultilevel"/>
    <w:tmpl w:val="6FF22088"/>
    <w:lvl w:ilvl="0" w:tplc="7A102F2C">
      <w:start w:val="1"/>
      <w:numFmt w:val="decimal"/>
      <w:pStyle w:val="Heading4"/>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315C02"/>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EE3D67"/>
    <w:multiLevelType w:val="hybridMultilevel"/>
    <w:tmpl w:val="B29EF4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C9F3BDA"/>
    <w:multiLevelType w:val="hybridMultilevel"/>
    <w:tmpl w:val="FE4EBE14"/>
    <w:lvl w:ilvl="0" w:tplc="7EA4DA12">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F4B2EC3"/>
    <w:multiLevelType w:val="hybridMultilevel"/>
    <w:tmpl w:val="FF14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6183538">
    <w:abstractNumId w:val="14"/>
  </w:num>
  <w:num w:numId="2" w16cid:durableId="755322363">
    <w:abstractNumId w:val="16"/>
  </w:num>
  <w:num w:numId="3" w16cid:durableId="1413159329">
    <w:abstractNumId w:val="25"/>
  </w:num>
  <w:num w:numId="4" w16cid:durableId="707534604">
    <w:abstractNumId w:val="22"/>
  </w:num>
  <w:num w:numId="5" w16cid:durableId="1134713522">
    <w:abstractNumId w:val="21"/>
  </w:num>
  <w:num w:numId="6" w16cid:durableId="1255167299">
    <w:abstractNumId w:val="11"/>
  </w:num>
  <w:num w:numId="7" w16cid:durableId="1996951349">
    <w:abstractNumId w:val="10"/>
  </w:num>
  <w:num w:numId="8" w16cid:durableId="169758294">
    <w:abstractNumId w:val="6"/>
  </w:num>
  <w:num w:numId="9" w16cid:durableId="248275549">
    <w:abstractNumId w:val="23"/>
  </w:num>
  <w:num w:numId="10" w16cid:durableId="1943344748">
    <w:abstractNumId w:val="7"/>
  </w:num>
  <w:num w:numId="11" w16cid:durableId="166285011">
    <w:abstractNumId w:val="12"/>
  </w:num>
  <w:num w:numId="12" w16cid:durableId="340398894">
    <w:abstractNumId w:val="8"/>
  </w:num>
  <w:num w:numId="13" w16cid:durableId="1897203285">
    <w:abstractNumId w:val="5"/>
  </w:num>
  <w:num w:numId="14" w16cid:durableId="1332104801">
    <w:abstractNumId w:val="26"/>
  </w:num>
  <w:num w:numId="15" w16cid:durableId="1258519336">
    <w:abstractNumId w:val="18"/>
  </w:num>
  <w:num w:numId="16" w16cid:durableId="756823764">
    <w:abstractNumId w:val="0"/>
  </w:num>
  <w:num w:numId="17" w16cid:durableId="1723289871">
    <w:abstractNumId w:val="28"/>
  </w:num>
  <w:num w:numId="18" w16cid:durableId="1731417431">
    <w:abstractNumId w:val="4"/>
  </w:num>
  <w:num w:numId="19" w16cid:durableId="1422919801">
    <w:abstractNumId w:val="3"/>
  </w:num>
  <w:num w:numId="20" w16cid:durableId="1212234021">
    <w:abstractNumId w:val="17"/>
  </w:num>
  <w:num w:numId="21" w16cid:durableId="1963076141">
    <w:abstractNumId w:val="15"/>
  </w:num>
  <w:num w:numId="22" w16cid:durableId="550652341">
    <w:abstractNumId w:val="19"/>
  </w:num>
  <w:num w:numId="23" w16cid:durableId="839851999">
    <w:abstractNumId w:val="1"/>
  </w:num>
  <w:num w:numId="24" w16cid:durableId="2142189917">
    <w:abstractNumId w:val="24"/>
  </w:num>
  <w:num w:numId="25" w16cid:durableId="92551482">
    <w:abstractNumId w:val="20"/>
  </w:num>
  <w:num w:numId="26" w16cid:durableId="1314263168">
    <w:abstractNumId w:val="13"/>
  </w:num>
  <w:num w:numId="27" w16cid:durableId="1943679176">
    <w:abstractNumId w:val="27"/>
  </w:num>
  <w:num w:numId="28" w16cid:durableId="972367871">
    <w:abstractNumId w:val="2"/>
  </w:num>
  <w:num w:numId="29" w16cid:durableId="2099786829">
    <w:abstractNumId w:val="9"/>
  </w:num>
  <w:num w:numId="30" w16cid:durableId="1320575423">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defaultTabStop w:val="720"/>
  <w:drawingGridHorizontalSpacing w:val="120"/>
  <w:drawingGridVerticalSpacing w:val="360"/>
  <w:displayHorizontalDrawingGridEvery w:val="0"/>
  <w:displayVerticalDrawingGridEvery w:val="0"/>
  <w:characterSpacingControl w:val="doNotCompress"/>
  <w:hdrShapeDefaults>
    <o:shapedefaults v:ext="edit" spidmax="2050">
      <o:colormru v:ext="edit" colors="#d31145,#fffddf,#ffecd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A03"/>
    <w:rsid w:val="00000CB1"/>
    <w:rsid w:val="00002B14"/>
    <w:rsid w:val="00002E32"/>
    <w:rsid w:val="0001341B"/>
    <w:rsid w:val="00013535"/>
    <w:rsid w:val="00017419"/>
    <w:rsid w:val="0002009B"/>
    <w:rsid w:val="0004609F"/>
    <w:rsid w:val="0005365F"/>
    <w:rsid w:val="00054C03"/>
    <w:rsid w:val="000570BA"/>
    <w:rsid w:val="000701AB"/>
    <w:rsid w:val="0007606B"/>
    <w:rsid w:val="0008360D"/>
    <w:rsid w:val="00092756"/>
    <w:rsid w:val="0009438D"/>
    <w:rsid w:val="000A1E1B"/>
    <w:rsid w:val="000A3BD2"/>
    <w:rsid w:val="000B0D1F"/>
    <w:rsid w:val="000B11F8"/>
    <w:rsid w:val="000B29E0"/>
    <w:rsid w:val="000B3300"/>
    <w:rsid w:val="000B78A1"/>
    <w:rsid w:val="000C3AE3"/>
    <w:rsid w:val="000D15C8"/>
    <w:rsid w:val="000D3601"/>
    <w:rsid w:val="000D4BF2"/>
    <w:rsid w:val="000E00B0"/>
    <w:rsid w:val="000E5C6C"/>
    <w:rsid w:val="000E695D"/>
    <w:rsid w:val="000F0958"/>
    <w:rsid w:val="000F2763"/>
    <w:rsid w:val="000F2931"/>
    <w:rsid w:val="001001D6"/>
    <w:rsid w:val="00101BE6"/>
    <w:rsid w:val="00112B05"/>
    <w:rsid w:val="00122DBD"/>
    <w:rsid w:val="001248E1"/>
    <w:rsid w:val="00124FDC"/>
    <w:rsid w:val="001318F2"/>
    <w:rsid w:val="00142E26"/>
    <w:rsid w:val="00145C7C"/>
    <w:rsid w:val="0015063B"/>
    <w:rsid w:val="0015663C"/>
    <w:rsid w:val="00157938"/>
    <w:rsid w:val="0016157E"/>
    <w:rsid w:val="001633F2"/>
    <w:rsid w:val="00165163"/>
    <w:rsid w:val="00165F3D"/>
    <w:rsid w:val="00174280"/>
    <w:rsid w:val="0017632B"/>
    <w:rsid w:val="001873E0"/>
    <w:rsid w:val="00193EAB"/>
    <w:rsid w:val="00194F71"/>
    <w:rsid w:val="001A134C"/>
    <w:rsid w:val="001A1695"/>
    <w:rsid w:val="001A5E75"/>
    <w:rsid w:val="001D2959"/>
    <w:rsid w:val="001D6C4E"/>
    <w:rsid w:val="001E1943"/>
    <w:rsid w:val="001E22B3"/>
    <w:rsid w:val="001E417F"/>
    <w:rsid w:val="001E7EF0"/>
    <w:rsid w:val="001F1695"/>
    <w:rsid w:val="001F3721"/>
    <w:rsid w:val="001F3C7A"/>
    <w:rsid w:val="00210D52"/>
    <w:rsid w:val="00214801"/>
    <w:rsid w:val="00222D1E"/>
    <w:rsid w:val="00227E9E"/>
    <w:rsid w:val="002345FB"/>
    <w:rsid w:val="00236AE6"/>
    <w:rsid w:val="002370FF"/>
    <w:rsid w:val="002459EF"/>
    <w:rsid w:val="0025713F"/>
    <w:rsid w:val="002578B8"/>
    <w:rsid w:val="00265D38"/>
    <w:rsid w:val="002664D0"/>
    <w:rsid w:val="0026678D"/>
    <w:rsid w:val="00267B89"/>
    <w:rsid w:val="00267E3B"/>
    <w:rsid w:val="00275B89"/>
    <w:rsid w:val="002918E8"/>
    <w:rsid w:val="002925EC"/>
    <w:rsid w:val="0029742B"/>
    <w:rsid w:val="002A0203"/>
    <w:rsid w:val="002A3292"/>
    <w:rsid w:val="002A6DE2"/>
    <w:rsid w:val="002B32E7"/>
    <w:rsid w:val="002B4098"/>
    <w:rsid w:val="002B6FC4"/>
    <w:rsid w:val="002B707F"/>
    <w:rsid w:val="002C4196"/>
    <w:rsid w:val="002D5781"/>
    <w:rsid w:val="002D615D"/>
    <w:rsid w:val="002E0CED"/>
    <w:rsid w:val="002E0F96"/>
    <w:rsid w:val="002E5340"/>
    <w:rsid w:val="002F1D2C"/>
    <w:rsid w:val="002F3B88"/>
    <w:rsid w:val="002F4AF1"/>
    <w:rsid w:val="003006E7"/>
    <w:rsid w:val="003059E8"/>
    <w:rsid w:val="00313657"/>
    <w:rsid w:val="003218D4"/>
    <w:rsid w:val="0032276D"/>
    <w:rsid w:val="0032298A"/>
    <w:rsid w:val="00325446"/>
    <w:rsid w:val="00325CF6"/>
    <w:rsid w:val="00326867"/>
    <w:rsid w:val="003321F2"/>
    <w:rsid w:val="003348C9"/>
    <w:rsid w:val="003350AF"/>
    <w:rsid w:val="00340774"/>
    <w:rsid w:val="00350F56"/>
    <w:rsid w:val="00352C6F"/>
    <w:rsid w:val="00356CBA"/>
    <w:rsid w:val="003607F8"/>
    <w:rsid w:val="003633E4"/>
    <w:rsid w:val="00365825"/>
    <w:rsid w:val="003740CD"/>
    <w:rsid w:val="00386B6C"/>
    <w:rsid w:val="003873FF"/>
    <w:rsid w:val="00394975"/>
    <w:rsid w:val="00399B54"/>
    <w:rsid w:val="003A55F8"/>
    <w:rsid w:val="003A7DCB"/>
    <w:rsid w:val="003B0C73"/>
    <w:rsid w:val="003B77BD"/>
    <w:rsid w:val="003C0E39"/>
    <w:rsid w:val="003C3C30"/>
    <w:rsid w:val="003C5D0D"/>
    <w:rsid w:val="003D1166"/>
    <w:rsid w:val="003D75D1"/>
    <w:rsid w:val="003E1CEE"/>
    <w:rsid w:val="003E4C50"/>
    <w:rsid w:val="003E743D"/>
    <w:rsid w:val="003F55B6"/>
    <w:rsid w:val="004035AF"/>
    <w:rsid w:val="0041198A"/>
    <w:rsid w:val="00424E57"/>
    <w:rsid w:val="0042503D"/>
    <w:rsid w:val="0042510A"/>
    <w:rsid w:val="004419B0"/>
    <w:rsid w:val="00442270"/>
    <w:rsid w:val="00447CFB"/>
    <w:rsid w:val="00447F3E"/>
    <w:rsid w:val="00450448"/>
    <w:rsid w:val="00451CE6"/>
    <w:rsid w:val="004533FD"/>
    <w:rsid w:val="00467EC9"/>
    <w:rsid w:val="00472A0F"/>
    <w:rsid w:val="00482978"/>
    <w:rsid w:val="004840CD"/>
    <w:rsid w:val="00487350"/>
    <w:rsid w:val="00496A8E"/>
    <w:rsid w:val="004A3395"/>
    <w:rsid w:val="004A4F18"/>
    <w:rsid w:val="004B33BA"/>
    <w:rsid w:val="004B5467"/>
    <w:rsid w:val="004B573E"/>
    <w:rsid w:val="004B69F3"/>
    <w:rsid w:val="004C22BB"/>
    <w:rsid w:val="004C2626"/>
    <w:rsid w:val="004C6A03"/>
    <w:rsid w:val="004C6FFE"/>
    <w:rsid w:val="004D0F2F"/>
    <w:rsid w:val="004F4157"/>
    <w:rsid w:val="004F4F4A"/>
    <w:rsid w:val="004F7221"/>
    <w:rsid w:val="005001EC"/>
    <w:rsid w:val="00505E41"/>
    <w:rsid w:val="005107F5"/>
    <w:rsid w:val="00510A25"/>
    <w:rsid w:val="00511F5D"/>
    <w:rsid w:val="00516099"/>
    <w:rsid w:val="00516C70"/>
    <w:rsid w:val="00516CCA"/>
    <w:rsid w:val="00516FCA"/>
    <w:rsid w:val="00517F33"/>
    <w:rsid w:val="00525AA5"/>
    <w:rsid w:val="0052723E"/>
    <w:rsid w:val="00531F2A"/>
    <w:rsid w:val="005331E8"/>
    <w:rsid w:val="00533982"/>
    <w:rsid w:val="005360E5"/>
    <w:rsid w:val="0054261B"/>
    <w:rsid w:val="00553EFD"/>
    <w:rsid w:val="005602EE"/>
    <w:rsid w:val="00562427"/>
    <w:rsid w:val="00565DF7"/>
    <w:rsid w:val="005802F2"/>
    <w:rsid w:val="00587255"/>
    <w:rsid w:val="00591F1A"/>
    <w:rsid w:val="00592178"/>
    <w:rsid w:val="00592ECA"/>
    <w:rsid w:val="00594064"/>
    <w:rsid w:val="0059448A"/>
    <w:rsid w:val="005A4493"/>
    <w:rsid w:val="005A6BE8"/>
    <w:rsid w:val="005B1970"/>
    <w:rsid w:val="005B67F2"/>
    <w:rsid w:val="005C14AC"/>
    <w:rsid w:val="005C38AB"/>
    <w:rsid w:val="005C53AC"/>
    <w:rsid w:val="005C5693"/>
    <w:rsid w:val="005D05DC"/>
    <w:rsid w:val="005E153C"/>
    <w:rsid w:val="005E6D70"/>
    <w:rsid w:val="005F0A9A"/>
    <w:rsid w:val="005F3B6A"/>
    <w:rsid w:val="005F3DEE"/>
    <w:rsid w:val="00601C23"/>
    <w:rsid w:val="00602D56"/>
    <w:rsid w:val="0061106D"/>
    <w:rsid w:val="006208E7"/>
    <w:rsid w:val="0062134E"/>
    <w:rsid w:val="006226CB"/>
    <w:rsid w:val="00630824"/>
    <w:rsid w:val="00635E8E"/>
    <w:rsid w:val="00641054"/>
    <w:rsid w:val="00642CD8"/>
    <w:rsid w:val="00650336"/>
    <w:rsid w:val="00654564"/>
    <w:rsid w:val="006549D3"/>
    <w:rsid w:val="006573DF"/>
    <w:rsid w:val="006573F8"/>
    <w:rsid w:val="00657E34"/>
    <w:rsid w:val="00663E2A"/>
    <w:rsid w:val="00665157"/>
    <w:rsid w:val="00675165"/>
    <w:rsid w:val="00675B77"/>
    <w:rsid w:val="006803D3"/>
    <w:rsid w:val="006825F2"/>
    <w:rsid w:val="00683F6C"/>
    <w:rsid w:val="00684026"/>
    <w:rsid w:val="00684B24"/>
    <w:rsid w:val="00696A0D"/>
    <w:rsid w:val="006A449B"/>
    <w:rsid w:val="006A7810"/>
    <w:rsid w:val="006B02BB"/>
    <w:rsid w:val="006B1F53"/>
    <w:rsid w:val="006B4439"/>
    <w:rsid w:val="006B793B"/>
    <w:rsid w:val="006C210D"/>
    <w:rsid w:val="006C4F7E"/>
    <w:rsid w:val="006D7BB1"/>
    <w:rsid w:val="006E349B"/>
    <w:rsid w:val="006F4002"/>
    <w:rsid w:val="0070083E"/>
    <w:rsid w:val="00710873"/>
    <w:rsid w:val="00716937"/>
    <w:rsid w:val="00717052"/>
    <w:rsid w:val="00730B2B"/>
    <w:rsid w:val="007331A4"/>
    <w:rsid w:val="00734CB4"/>
    <w:rsid w:val="00736579"/>
    <w:rsid w:val="00737491"/>
    <w:rsid w:val="007423F7"/>
    <w:rsid w:val="00745B0F"/>
    <w:rsid w:val="007468E3"/>
    <w:rsid w:val="00753F91"/>
    <w:rsid w:val="00753FFD"/>
    <w:rsid w:val="007656D6"/>
    <w:rsid w:val="00770CBB"/>
    <w:rsid w:val="0077399D"/>
    <w:rsid w:val="00782BD5"/>
    <w:rsid w:val="00784105"/>
    <w:rsid w:val="00784BFA"/>
    <w:rsid w:val="007871E4"/>
    <w:rsid w:val="0078766A"/>
    <w:rsid w:val="00795732"/>
    <w:rsid w:val="00797100"/>
    <w:rsid w:val="007A5DF9"/>
    <w:rsid w:val="007A7D0A"/>
    <w:rsid w:val="007B5C1B"/>
    <w:rsid w:val="007D146A"/>
    <w:rsid w:val="007E1CBA"/>
    <w:rsid w:val="007E1FED"/>
    <w:rsid w:val="007E69D0"/>
    <w:rsid w:val="007E778D"/>
    <w:rsid w:val="007F0E6B"/>
    <w:rsid w:val="007F158D"/>
    <w:rsid w:val="007F1ACC"/>
    <w:rsid w:val="007F1D0E"/>
    <w:rsid w:val="007F3D96"/>
    <w:rsid w:val="00800270"/>
    <w:rsid w:val="00813CEC"/>
    <w:rsid w:val="00817D25"/>
    <w:rsid w:val="00824D15"/>
    <w:rsid w:val="008429F4"/>
    <w:rsid w:val="00843ED9"/>
    <w:rsid w:val="00843FA3"/>
    <w:rsid w:val="00846066"/>
    <w:rsid w:val="00846AEA"/>
    <w:rsid w:val="00846DAF"/>
    <w:rsid w:val="00850008"/>
    <w:rsid w:val="008707EB"/>
    <w:rsid w:val="00874FCD"/>
    <w:rsid w:val="0088444B"/>
    <w:rsid w:val="00886A5B"/>
    <w:rsid w:val="00887C6E"/>
    <w:rsid w:val="00893B57"/>
    <w:rsid w:val="008A301D"/>
    <w:rsid w:val="008B1E24"/>
    <w:rsid w:val="008C3748"/>
    <w:rsid w:val="008D4B18"/>
    <w:rsid w:val="008D4E3A"/>
    <w:rsid w:val="008D4FF6"/>
    <w:rsid w:val="008D5152"/>
    <w:rsid w:val="008D6E36"/>
    <w:rsid w:val="008E11C5"/>
    <w:rsid w:val="008E5502"/>
    <w:rsid w:val="008F44ED"/>
    <w:rsid w:val="008F6987"/>
    <w:rsid w:val="00901D08"/>
    <w:rsid w:val="009028CB"/>
    <w:rsid w:val="0090408A"/>
    <w:rsid w:val="00914EC4"/>
    <w:rsid w:val="00917036"/>
    <w:rsid w:val="0091B87C"/>
    <w:rsid w:val="0092413A"/>
    <w:rsid w:val="009245DC"/>
    <w:rsid w:val="00926AF1"/>
    <w:rsid w:val="009313E7"/>
    <w:rsid w:val="00932A59"/>
    <w:rsid w:val="009337DD"/>
    <w:rsid w:val="009343D3"/>
    <w:rsid w:val="00937EE0"/>
    <w:rsid w:val="00942AF1"/>
    <w:rsid w:val="00942BC2"/>
    <w:rsid w:val="00950B66"/>
    <w:rsid w:val="00951A99"/>
    <w:rsid w:val="009554C0"/>
    <w:rsid w:val="00961639"/>
    <w:rsid w:val="0096401E"/>
    <w:rsid w:val="009652E6"/>
    <w:rsid w:val="0096633A"/>
    <w:rsid w:val="009663D4"/>
    <w:rsid w:val="009677B6"/>
    <w:rsid w:val="00971041"/>
    <w:rsid w:val="00974E46"/>
    <w:rsid w:val="00980C35"/>
    <w:rsid w:val="00981AB1"/>
    <w:rsid w:val="00982DFD"/>
    <w:rsid w:val="009837B1"/>
    <w:rsid w:val="0099214C"/>
    <w:rsid w:val="00994E2D"/>
    <w:rsid w:val="00996E68"/>
    <w:rsid w:val="009A45BC"/>
    <w:rsid w:val="009A49D9"/>
    <w:rsid w:val="009B36E3"/>
    <w:rsid w:val="009C1250"/>
    <w:rsid w:val="009C33F5"/>
    <w:rsid w:val="009C4C42"/>
    <w:rsid w:val="009C760E"/>
    <w:rsid w:val="009D3D0B"/>
    <w:rsid w:val="009D42F1"/>
    <w:rsid w:val="009D4341"/>
    <w:rsid w:val="009D6EAC"/>
    <w:rsid w:val="009E6314"/>
    <w:rsid w:val="009E65C2"/>
    <w:rsid w:val="009E7619"/>
    <w:rsid w:val="009F4CEB"/>
    <w:rsid w:val="009F6553"/>
    <w:rsid w:val="009F6B07"/>
    <w:rsid w:val="00A0563B"/>
    <w:rsid w:val="00A07590"/>
    <w:rsid w:val="00A07B04"/>
    <w:rsid w:val="00A11067"/>
    <w:rsid w:val="00A2789A"/>
    <w:rsid w:val="00A33695"/>
    <w:rsid w:val="00A339DC"/>
    <w:rsid w:val="00A33DBA"/>
    <w:rsid w:val="00A372DD"/>
    <w:rsid w:val="00A43A8C"/>
    <w:rsid w:val="00A5127C"/>
    <w:rsid w:val="00A55927"/>
    <w:rsid w:val="00A60995"/>
    <w:rsid w:val="00A6152C"/>
    <w:rsid w:val="00A61872"/>
    <w:rsid w:val="00A63984"/>
    <w:rsid w:val="00A67398"/>
    <w:rsid w:val="00A729F4"/>
    <w:rsid w:val="00A73FFC"/>
    <w:rsid w:val="00A742E7"/>
    <w:rsid w:val="00A743AA"/>
    <w:rsid w:val="00A75E7D"/>
    <w:rsid w:val="00A76229"/>
    <w:rsid w:val="00A87D18"/>
    <w:rsid w:val="00A913E7"/>
    <w:rsid w:val="00A9462E"/>
    <w:rsid w:val="00A96D11"/>
    <w:rsid w:val="00AB0665"/>
    <w:rsid w:val="00AB4059"/>
    <w:rsid w:val="00AB4388"/>
    <w:rsid w:val="00AB5928"/>
    <w:rsid w:val="00AB5CBE"/>
    <w:rsid w:val="00AC24DC"/>
    <w:rsid w:val="00AC729D"/>
    <w:rsid w:val="00AD55C3"/>
    <w:rsid w:val="00AE22F5"/>
    <w:rsid w:val="00AE50AD"/>
    <w:rsid w:val="00AE5FEB"/>
    <w:rsid w:val="00B0026F"/>
    <w:rsid w:val="00B02322"/>
    <w:rsid w:val="00B04896"/>
    <w:rsid w:val="00B06F0A"/>
    <w:rsid w:val="00B10F0A"/>
    <w:rsid w:val="00B14367"/>
    <w:rsid w:val="00B20418"/>
    <w:rsid w:val="00B21BF4"/>
    <w:rsid w:val="00B236CE"/>
    <w:rsid w:val="00B2431C"/>
    <w:rsid w:val="00B2652D"/>
    <w:rsid w:val="00B303D3"/>
    <w:rsid w:val="00B36058"/>
    <w:rsid w:val="00B406F6"/>
    <w:rsid w:val="00B40D0E"/>
    <w:rsid w:val="00B44379"/>
    <w:rsid w:val="00B5683E"/>
    <w:rsid w:val="00B57CAF"/>
    <w:rsid w:val="00B703C5"/>
    <w:rsid w:val="00B74BCA"/>
    <w:rsid w:val="00B801DA"/>
    <w:rsid w:val="00B8442C"/>
    <w:rsid w:val="00B90034"/>
    <w:rsid w:val="00B913A7"/>
    <w:rsid w:val="00B941A5"/>
    <w:rsid w:val="00BA0BBC"/>
    <w:rsid w:val="00BA613A"/>
    <w:rsid w:val="00BB1A95"/>
    <w:rsid w:val="00BB32D2"/>
    <w:rsid w:val="00BB4F93"/>
    <w:rsid w:val="00BC5A58"/>
    <w:rsid w:val="00BD1B94"/>
    <w:rsid w:val="00BD6097"/>
    <w:rsid w:val="00BE1183"/>
    <w:rsid w:val="00BF0893"/>
    <w:rsid w:val="00BF3B3C"/>
    <w:rsid w:val="00BF5930"/>
    <w:rsid w:val="00C16288"/>
    <w:rsid w:val="00C1787A"/>
    <w:rsid w:val="00C26F63"/>
    <w:rsid w:val="00C27319"/>
    <w:rsid w:val="00C30A1A"/>
    <w:rsid w:val="00C32998"/>
    <w:rsid w:val="00C34A0C"/>
    <w:rsid w:val="00C408DE"/>
    <w:rsid w:val="00C428F9"/>
    <w:rsid w:val="00C43082"/>
    <w:rsid w:val="00C45AF1"/>
    <w:rsid w:val="00C51A09"/>
    <w:rsid w:val="00C53823"/>
    <w:rsid w:val="00C620F1"/>
    <w:rsid w:val="00C62BE1"/>
    <w:rsid w:val="00C650F9"/>
    <w:rsid w:val="00C66125"/>
    <w:rsid w:val="00C700F5"/>
    <w:rsid w:val="00C71064"/>
    <w:rsid w:val="00C74127"/>
    <w:rsid w:val="00C80115"/>
    <w:rsid w:val="00C85A16"/>
    <w:rsid w:val="00C85B55"/>
    <w:rsid w:val="00C85F21"/>
    <w:rsid w:val="00C868B1"/>
    <w:rsid w:val="00C91973"/>
    <w:rsid w:val="00C94ABC"/>
    <w:rsid w:val="00CA6E44"/>
    <w:rsid w:val="00CB3ECF"/>
    <w:rsid w:val="00CB5342"/>
    <w:rsid w:val="00CC12CE"/>
    <w:rsid w:val="00CC274F"/>
    <w:rsid w:val="00CC34A1"/>
    <w:rsid w:val="00CC35AE"/>
    <w:rsid w:val="00CC570B"/>
    <w:rsid w:val="00CD666C"/>
    <w:rsid w:val="00CD7BD0"/>
    <w:rsid w:val="00CE14DE"/>
    <w:rsid w:val="00CF0C85"/>
    <w:rsid w:val="00CF1420"/>
    <w:rsid w:val="00CF2132"/>
    <w:rsid w:val="00CF214A"/>
    <w:rsid w:val="00CF21FD"/>
    <w:rsid w:val="00CF39EC"/>
    <w:rsid w:val="00D027B4"/>
    <w:rsid w:val="00D03049"/>
    <w:rsid w:val="00D04825"/>
    <w:rsid w:val="00D07DEC"/>
    <w:rsid w:val="00D12059"/>
    <w:rsid w:val="00D12E3E"/>
    <w:rsid w:val="00D13DB0"/>
    <w:rsid w:val="00D22B6E"/>
    <w:rsid w:val="00D237C4"/>
    <w:rsid w:val="00D311BD"/>
    <w:rsid w:val="00D315B5"/>
    <w:rsid w:val="00D41E1D"/>
    <w:rsid w:val="00D54927"/>
    <w:rsid w:val="00D565E0"/>
    <w:rsid w:val="00D63003"/>
    <w:rsid w:val="00D66B17"/>
    <w:rsid w:val="00D805F2"/>
    <w:rsid w:val="00D80B89"/>
    <w:rsid w:val="00D80E98"/>
    <w:rsid w:val="00D8469E"/>
    <w:rsid w:val="00D86C38"/>
    <w:rsid w:val="00D877CB"/>
    <w:rsid w:val="00D96124"/>
    <w:rsid w:val="00D96B67"/>
    <w:rsid w:val="00DA2863"/>
    <w:rsid w:val="00DA420C"/>
    <w:rsid w:val="00DA486D"/>
    <w:rsid w:val="00DA518D"/>
    <w:rsid w:val="00DB0AC5"/>
    <w:rsid w:val="00DB11EF"/>
    <w:rsid w:val="00DB2982"/>
    <w:rsid w:val="00DB368D"/>
    <w:rsid w:val="00DB3CCE"/>
    <w:rsid w:val="00DB6FF3"/>
    <w:rsid w:val="00DD5730"/>
    <w:rsid w:val="00DD6C57"/>
    <w:rsid w:val="00DE1457"/>
    <w:rsid w:val="00DF567C"/>
    <w:rsid w:val="00E0506A"/>
    <w:rsid w:val="00E10821"/>
    <w:rsid w:val="00E108C0"/>
    <w:rsid w:val="00E12F9E"/>
    <w:rsid w:val="00E16BB7"/>
    <w:rsid w:val="00E17A6E"/>
    <w:rsid w:val="00E27B55"/>
    <w:rsid w:val="00E30AE7"/>
    <w:rsid w:val="00E331F1"/>
    <w:rsid w:val="00E33452"/>
    <w:rsid w:val="00E335FD"/>
    <w:rsid w:val="00E33FA3"/>
    <w:rsid w:val="00E34346"/>
    <w:rsid w:val="00E36D0C"/>
    <w:rsid w:val="00E41174"/>
    <w:rsid w:val="00E41BB1"/>
    <w:rsid w:val="00E51688"/>
    <w:rsid w:val="00E51BD4"/>
    <w:rsid w:val="00E51F5B"/>
    <w:rsid w:val="00E570CC"/>
    <w:rsid w:val="00E57BDA"/>
    <w:rsid w:val="00E6044C"/>
    <w:rsid w:val="00E618A2"/>
    <w:rsid w:val="00E62436"/>
    <w:rsid w:val="00E6598B"/>
    <w:rsid w:val="00E65E00"/>
    <w:rsid w:val="00E66027"/>
    <w:rsid w:val="00E72BA6"/>
    <w:rsid w:val="00E85D3B"/>
    <w:rsid w:val="00E872D3"/>
    <w:rsid w:val="00E926FA"/>
    <w:rsid w:val="00E9585B"/>
    <w:rsid w:val="00EA1A56"/>
    <w:rsid w:val="00EA41E9"/>
    <w:rsid w:val="00EC25A8"/>
    <w:rsid w:val="00EC34EA"/>
    <w:rsid w:val="00EC6799"/>
    <w:rsid w:val="00ED0D3A"/>
    <w:rsid w:val="00ED2596"/>
    <w:rsid w:val="00ED55BB"/>
    <w:rsid w:val="00ED56A1"/>
    <w:rsid w:val="00ED6001"/>
    <w:rsid w:val="00EE1511"/>
    <w:rsid w:val="00EE1BF5"/>
    <w:rsid w:val="00EE4E84"/>
    <w:rsid w:val="00EF2F73"/>
    <w:rsid w:val="00EF3144"/>
    <w:rsid w:val="00EF4011"/>
    <w:rsid w:val="00F07D42"/>
    <w:rsid w:val="00F134C8"/>
    <w:rsid w:val="00F154E5"/>
    <w:rsid w:val="00F16533"/>
    <w:rsid w:val="00F2084D"/>
    <w:rsid w:val="00F20AD0"/>
    <w:rsid w:val="00F24CF7"/>
    <w:rsid w:val="00F33217"/>
    <w:rsid w:val="00F34366"/>
    <w:rsid w:val="00F34BBA"/>
    <w:rsid w:val="00F41874"/>
    <w:rsid w:val="00F42317"/>
    <w:rsid w:val="00F4308D"/>
    <w:rsid w:val="00F44F66"/>
    <w:rsid w:val="00F468F5"/>
    <w:rsid w:val="00F51C02"/>
    <w:rsid w:val="00F5519A"/>
    <w:rsid w:val="00F55A01"/>
    <w:rsid w:val="00F607EA"/>
    <w:rsid w:val="00F62A33"/>
    <w:rsid w:val="00F636B5"/>
    <w:rsid w:val="00F6425C"/>
    <w:rsid w:val="00F64E19"/>
    <w:rsid w:val="00F64EB1"/>
    <w:rsid w:val="00F67962"/>
    <w:rsid w:val="00F757F1"/>
    <w:rsid w:val="00FB057B"/>
    <w:rsid w:val="00FB07B4"/>
    <w:rsid w:val="00FB7FFB"/>
    <w:rsid w:val="00FC2752"/>
    <w:rsid w:val="00FD0C05"/>
    <w:rsid w:val="00FD4861"/>
    <w:rsid w:val="00FD6DF9"/>
    <w:rsid w:val="00FE0B8E"/>
    <w:rsid w:val="00FE31FC"/>
    <w:rsid w:val="00FE65E6"/>
    <w:rsid w:val="011B0B23"/>
    <w:rsid w:val="0173F3D2"/>
    <w:rsid w:val="018C193E"/>
    <w:rsid w:val="01FB4F8F"/>
    <w:rsid w:val="020DEB2C"/>
    <w:rsid w:val="022801A3"/>
    <w:rsid w:val="0268E642"/>
    <w:rsid w:val="02D23BD0"/>
    <w:rsid w:val="039737F2"/>
    <w:rsid w:val="03A191F3"/>
    <w:rsid w:val="0424C429"/>
    <w:rsid w:val="042D4DD9"/>
    <w:rsid w:val="0447FE94"/>
    <w:rsid w:val="04A43D4E"/>
    <w:rsid w:val="053487F4"/>
    <w:rsid w:val="05AF45D8"/>
    <w:rsid w:val="05E551DB"/>
    <w:rsid w:val="05ED7D2D"/>
    <w:rsid w:val="05EF5959"/>
    <w:rsid w:val="05F06B93"/>
    <w:rsid w:val="066C68E9"/>
    <w:rsid w:val="067ACCF6"/>
    <w:rsid w:val="0709AD9E"/>
    <w:rsid w:val="0730ED12"/>
    <w:rsid w:val="076780EF"/>
    <w:rsid w:val="077B2E9A"/>
    <w:rsid w:val="07BB54D5"/>
    <w:rsid w:val="081BEE9C"/>
    <w:rsid w:val="082FAF8E"/>
    <w:rsid w:val="0846B49D"/>
    <w:rsid w:val="0853565C"/>
    <w:rsid w:val="087C3D6A"/>
    <w:rsid w:val="08BCFFA4"/>
    <w:rsid w:val="08CA3BDF"/>
    <w:rsid w:val="090A59B1"/>
    <w:rsid w:val="096EA4A9"/>
    <w:rsid w:val="0B37738E"/>
    <w:rsid w:val="0BCCA9D7"/>
    <w:rsid w:val="0C927A80"/>
    <w:rsid w:val="0CD5F1B4"/>
    <w:rsid w:val="0D64DC78"/>
    <w:rsid w:val="0DBC29C9"/>
    <w:rsid w:val="0E097339"/>
    <w:rsid w:val="0E4460C6"/>
    <w:rsid w:val="0E95C951"/>
    <w:rsid w:val="0F0DFE35"/>
    <w:rsid w:val="10ED7EC3"/>
    <w:rsid w:val="11550C0C"/>
    <w:rsid w:val="1206DDBB"/>
    <w:rsid w:val="120D1A35"/>
    <w:rsid w:val="12B83BE4"/>
    <w:rsid w:val="132556A5"/>
    <w:rsid w:val="1360D1F8"/>
    <w:rsid w:val="136C6F16"/>
    <w:rsid w:val="1378BF14"/>
    <w:rsid w:val="13AE9AF2"/>
    <w:rsid w:val="1420344A"/>
    <w:rsid w:val="14D4F843"/>
    <w:rsid w:val="1538A292"/>
    <w:rsid w:val="1575A163"/>
    <w:rsid w:val="159AA0BC"/>
    <w:rsid w:val="16891395"/>
    <w:rsid w:val="17623FFF"/>
    <w:rsid w:val="17B61D76"/>
    <w:rsid w:val="18360145"/>
    <w:rsid w:val="1846EEB0"/>
    <w:rsid w:val="1883C2B6"/>
    <w:rsid w:val="18BC70CE"/>
    <w:rsid w:val="18F7F201"/>
    <w:rsid w:val="1916526D"/>
    <w:rsid w:val="19792D8C"/>
    <w:rsid w:val="199EA36C"/>
    <w:rsid w:val="19CB48C6"/>
    <w:rsid w:val="1A01C01B"/>
    <w:rsid w:val="1A8F5B61"/>
    <w:rsid w:val="1AC6F08C"/>
    <w:rsid w:val="1AFE4EFD"/>
    <w:rsid w:val="1B29D9E9"/>
    <w:rsid w:val="1B3A8D8C"/>
    <w:rsid w:val="1B716A72"/>
    <w:rsid w:val="1C285C98"/>
    <w:rsid w:val="1CB5CB85"/>
    <w:rsid w:val="1D59E729"/>
    <w:rsid w:val="1DF25116"/>
    <w:rsid w:val="1E6BDDE3"/>
    <w:rsid w:val="1EB699A5"/>
    <w:rsid w:val="1F788AEE"/>
    <w:rsid w:val="1FE026D9"/>
    <w:rsid w:val="1FE2D261"/>
    <w:rsid w:val="20610646"/>
    <w:rsid w:val="213D4873"/>
    <w:rsid w:val="214EC944"/>
    <w:rsid w:val="21FAFBEA"/>
    <w:rsid w:val="225C9496"/>
    <w:rsid w:val="22AFCB39"/>
    <w:rsid w:val="22C89137"/>
    <w:rsid w:val="23276870"/>
    <w:rsid w:val="23C68009"/>
    <w:rsid w:val="23D722D5"/>
    <w:rsid w:val="24075416"/>
    <w:rsid w:val="2486C763"/>
    <w:rsid w:val="249B9029"/>
    <w:rsid w:val="24D6934B"/>
    <w:rsid w:val="250CAC8A"/>
    <w:rsid w:val="251B1753"/>
    <w:rsid w:val="256899A1"/>
    <w:rsid w:val="2569506D"/>
    <w:rsid w:val="25A62039"/>
    <w:rsid w:val="25DDBF9E"/>
    <w:rsid w:val="25DED9E9"/>
    <w:rsid w:val="261FFCBF"/>
    <w:rsid w:val="2648546A"/>
    <w:rsid w:val="26C5D254"/>
    <w:rsid w:val="271FB39B"/>
    <w:rsid w:val="275CB9F5"/>
    <w:rsid w:val="2777D9B4"/>
    <w:rsid w:val="27AC20DF"/>
    <w:rsid w:val="27E098C4"/>
    <w:rsid w:val="282DCCE0"/>
    <w:rsid w:val="286942E0"/>
    <w:rsid w:val="28BED622"/>
    <w:rsid w:val="291DBA20"/>
    <w:rsid w:val="29396BC9"/>
    <w:rsid w:val="294A616F"/>
    <w:rsid w:val="29BE1EB0"/>
    <w:rsid w:val="29EC9AF1"/>
    <w:rsid w:val="2A75BDDA"/>
    <w:rsid w:val="2A9B1C5C"/>
    <w:rsid w:val="2BEA847F"/>
    <w:rsid w:val="2BFC1B1E"/>
    <w:rsid w:val="2BFE6DED"/>
    <w:rsid w:val="2C0536ED"/>
    <w:rsid w:val="2CD088DC"/>
    <w:rsid w:val="2CD55D5E"/>
    <w:rsid w:val="2D0B92F6"/>
    <w:rsid w:val="2D2055CD"/>
    <w:rsid w:val="2D2715C1"/>
    <w:rsid w:val="2D705C87"/>
    <w:rsid w:val="2E75FB26"/>
    <w:rsid w:val="2E9D0E64"/>
    <w:rsid w:val="2EA9CB63"/>
    <w:rsid w:val="2EB1DC0D"/>
    <w:rsid w:val="2ECFB161"/>
    <w:rsid w:val="2F007A0D"/>
    <w:rsid w:val="2F02BA53"/>
    <w:rsid w:val="2F2239CE"/>
    <w:rsid w:val="2F2384D4"/>
    <w:rsid w:val="2F313CAE"/>
    <w:rsid w:val="2F415E27"/>
    <w:rsid w:val="2F7BE583"/>
    <w:rsid w:val="2FF40804"/>
    <w:rsid w:val="304117D4"/>
    <w:rsid w:val="30B5B08A"/>
    <w:rsid w:val="31137CF7"/>
    <w:rsid w:val="31281372"/>
    <w:rsid w:val="31AFB55A"/>
    <w:rsid w:val="32B40E04"/>
    <w:rsid w:val="32BC507D"/>
    <w:rsid w:val="32DAE7E3"/>
    <w:rsid w:val="336FE1ED"/>
    <w:rsid w:val="3377C89F"/>
    <w:rsid w:val="33874D22"/>
    <w:rsid w:val="33E1550E"/>
    <w:rsid w:val="340E773E"/>
    <w:rsid w:val="3414CF4A"/>
    <w:rsid w:val="342326FC"/>
    <w:rsid w:val="34F5624A"/>
    <w:rsid w:val="3583127C"/>
    <w:rsid w:val="37306E56"/>
    <w:rsid w:val="37346C07"/>
    <w:rsid w:val="37B24116"/>
    <w:rsid w:val="37B97C75"/>
    <w:rsid w:val="381D0668"/>
    <w:rsid w:val="392DBDAC"/>
    <w:rsid w:val="3956ED05"/>
    <w:rsid w:val="39BECBC0"/>
    <w:rsid w:val="39FC0045"/>
    <w:rsid w:val="3AFAF1DA"/>
    <w:rsid w:val="3B3F2876"/>
    <w:rsid w:val="3C0FE9BE"/>
    <w:rsid w:val="3CAFC7B1"/>
    <w:rsid w:val="3D20ED35"/>
    <w:rsid w:val="3D678868"/>
    <w:rsid w:val="3D6789C3"/>
    <w:rsid w:val="3DED8A45"/>
    <w:rsid w:val="3E170521"/>
    <w:rsid w:val="3FC2B53E"/>
    <w:rsid w:val="3FC34726"/>
    <w:rsid w:val="3FD1019A"/>
    <w:rsid w:val="408097E7"/>
    <w:rsid w:val="40AE81D6"/>
    <w:rsid w:val="40C225F0"/>
    <w:rsid w:val="40E01B12"/>
    <w:rsid w:val="410069DC"/>
    <w:rsid w:val="413515B8"/>
    <w:rsid w:val="41531FEB"/>
    <w:rsid w:val="4156141A"/>
    <w:rsid w:val="419FD812"/>
    <w:rsid w:val="41E166DB"/>
    <w:rsid w:val="42030D4B"/>
    <w:rsid w:val="424C2AAB"/>
    <w:rsid w:val="4276F675"/>
    <w:rsid w:val="42F82613"/>
    <w:rsid w:val="430603BF"/>
    <w:rsid w:val="4328293C"/>
    <w:rsid w:val="436A5A5A"/>
    <w:rsid w:val="43C90783"/>
    <w:rsid w:val="4412C6D6"/>
    <w:rsid w:val="4435CEBF"/>
    <w:rsid w:val="445C5975"/>
    <w:rsid w:val="446FB732"/>
    <w:rsid w:val="44C1C5AB"/>
    <w:rsid w:val="451764A8"/>
    <w:rsid w:val="454BE527"/>
    <w:rsid w:val="458F5C1B"/>
    <w:rsid w:val="459B91FE"/>
    <w:rsid w:val="459EEFF7"/>
    <w:rsid w:val="4604E641"/>
    <w:rsid w:val="462ADDDF"/>
    <w:rsid w:val="46344FE1"/>
    <w:rsid w:val="46459207"/>
    <w:rsid w:val="4701BF99"/>
    <w:rsid w:val="473FCE0D"/>
    <w:rsid w:val="49466475"/>
    <w:rsid w:val="4971AC35"/>
    <w:rsid w:val="497CA548"/>
    <w:rsid w:val="49F3A6AF"/>
    <w:rsid w:val="4A2E80CD"/>
    <w:rsid w:val="4A305465"/>
    <w:rsid w:val="4A35A19D"/>
    <w:rsid w:val="4C68F607"/>
    <w:rsid w:val="4C9593F6"/>
    <w:rsid w:val="4C96AA7C"/>
    <w:rsid w:val="4D8C12DB"/>
    <w:rsid w:val="4DFD711B"/>
    <w:rsid w:val="4E789EE4"/>
    <w:rsid w:val="4EE216B5"/>
    <w:rsid w:val="4F4E3B27"/>
    <w:rsid w:val="4F6959D1"/>
    <w:rsid w:val="4F90730A"/>
    <w:rsid w:val="4F90C22C"/>
    <w:rsid w:val="4F946E8F"/>
    <w:rsid w:val="50A4428A"/>
    <w:rsid w:val="50BF8E43"/>
    <w:rsid w:val="50FFBC26"/>
    <w:rsid w:val="5114D3A1"/>
    <w:rsid w:val="5118AA48"/>
    <w:rsid w:val="51F02DEE"/>
    <w:rsid w:val="5268D45D"/>
    <w:rsid w:val="52CC419E"/>
    <w:rsid w:val="5324150F"/>
    <w:rsid w:val="53FF599B"/>
    <w:rsid w:val="541FE21C"/>
    <w:rsid w:val="542AFE48"/>
    <w:rsid w:val="5588B788"/>
    <w:rsid w:val="558C7502"/>
    <w:rsid w:val="55DD7EB7"/>
    <w:rsid w:val="560962D2"/>
    <w:rsid w:val="563ED1B6"/>
    <w:rsid w:val="566DAA50"/>
    <w:rsid w:val="56791446"/>
    <w:rsid w:val="567B32A8"/>
    <w:rsid w:val="578B6170"/>
    <w:rsid w:val="58BB02CA"/>
    <w:rsid w:val="58C0EA9F"/>
    <w:rsid w:val="592403BE"/>
    <w:rsid w:val="5953382F"/>
    <w:rsid w:val="599CAD5F"/>
    <w:rsid w:val="5A305192"/>
    <w:rsid w:val="5A316CDF"/>
    <w:rsid w:val="5AB1625E"/>
    <w:rsid w:val="5AF0F933"/>
    <w:rsid w:val="5B20AF86"/>
    <w:rsid w:val="5B763B1F"/>
    <w:rsid w:val="5B839CEA"/>
    <w:rsid w:val="5BC93D3C"/>
    <w:rsid w:val="5C586E71"/>
    <w:rsid w:val="5C87142C"/>
    <w:rsid w:val="5C8AF90D"/>
    <w:rsid w:val="5CBB40E1"/>
    <w:rsid w:val="5CF9E927"/>
    <w:rsid w:val="5D09FF62"/>
    <w:rsid w:val="5D0B24DB"/>
    <w:rsid w:val="5E3074BF"/>
    <w:rsid w:val="5E38B674"/>
    <w:rsid w:val="5E86A337"/>
    <w:rsid w:val="5EBB3DAC"/>
    <w:rsid w:val="5F36D3F6"/>
    <w:rsid w:val="5F4B6340"/>
    <w:rsid w:val="5FE96FBA"/>
    <w:rsid w:val="6081333C"/>
    <w:rsid w:val="60CC78E8"/>
    <w:rsid w:val="6122963C"/>
    <w:rsid w:val="615C0F3D"/>
    <w:rsid w:val="615D4BAB"/>
    <w:rsid w:val="616C14B2"/>
    <w:rsid w:val="6190F8BE"/>
    <w:rsid w:val="620DCD33"/>
    <w:rsid w:val="620E3D34"/>
    <w:rsid w:val="635FCC0F"/>
    <w:rsid w:val="637341A5"/>
    <w:rsid w:val="63B0C99D"/>
    <w:rsid w:val="63C9900B"/>
    <w:rsid w:val="64742FDA"/>
    <w:rsid w:val="648519A3"/>
    <w:rsid w:val="64F7068C"/>
    <w:rsid w:val="65C63FF4"/>
    <w:rsid w:val="660C6035"/>
    <w:rsid w:val="663E24FD"/>
    <w:rsid w:val="665DD4B2"/>
    <w:rsid w:val="66C11BA4"/>
    <w:rsid w:val="671B3822"/>
    <w:rsid w:val="6731EB2E"/>
    <w:rsid w:val="677A176C"/>
    <w:rsid w:val="678D4754"/>
    <w:rsid w:val="67C279BE"/>
    <w:rsid w:val="6802E7C0"/>
    <w:rsid w:val="683B54D5"/>
    <w:rsid w:val="6871382B"/>
    <w:rsid w:val="687B2C7D"/>
    <w:rsid w:val="68900551"/>
    <w:rsid w:val="68981FD8"/>
    <w:rsid w:val="68A8344B"/>
    <w:rsid w:val="68CF1C35"/>
    <w:rsid w:val="694EF997"/>
    <w:rsid w:val="69D3B2FD"/>
    <w:rsid w:val="69FFB6BB"/>
    <w:rsid w:val="6A11F0FA"/>
    <w:rsid w:val="6A8414F3"/>
    <w:rsid w:val="6ABF1708"/>
    <w:rsid w:val="6B65292B"/>
    <w:rsid w:val="6BA1AE3A"/>
    <w:rsid w:val="6C40B3F4"/>
    <w:rsid w:val="6C4E64E1"/>
    <w:rsid w:val="6C54E3C3"/>
    <w:rsid w:val="6C7CAD77"/>
    <w:rsid w:val="6D182764"/>
    <w:rsid w:val="6DCD09DD"/>
    <w:rsid w:val="6DCF9A63"/>
    <w:rsid w:val="6E66347B"/>
    <w:rsid w:val="6E793924"/>
    <w:rsid w:val="6E8B87BC"/>
    <w:rsid w:val="6EB0B385"/>
    <w:rsid w:val="6F262444"/>
    <w:rsid w:val="6F4A1006"/>
    <w:rsid w:val="6F618F89"/>
    <w:rsid w:val="6FD890A1"/>
    <w:rsid w:val="6FDCDD94"/>
    <w:rsid w:val="701F9A1E"/>
    <w:rsid w:val="708CE70A"/>
    <w:rsid w:val="70DA2E1A"/>
    <w:rsid w:val="71E50625"/>
    <w:rsid w:val="7210EFBE"/>
    <w:rsid w:val="72256344"/>
    <w:rsid w:val="723CC323"/>
    <w:rsid w:val="7254BC26"/>
    <w:rsid w:val="72570DAE"/>
    <w:rsid w:val="72BAC394"/>
    <w:rsid w:val="72C5533F"/>
    <w:rsid w:val="72CB7E2C"/>
    <w:rsid w:val="72E26599"/>
    <w:rsid w:val="72E60A81"/>
    <w:rsid w:val="73C59BF4"/>
    <w:rsid w:val="73E7FDB5"/>
    <w:rsid w:val="7427F7AD"/>
    <w:rsid w:val="742AF739"/>
    <w:rsid w:val="7445321E"/>
    <w:rsid w:val="74FA7AE3"/>
    <w:rsid w:val="7509CA88"/>
    <w:rsid w:val="75219C69"/>
    <w:rsid w:val="757460BE"/>
    <w:rsid w:val="758A899C"/>
    <w:rsid w:val="75FFBAFE"/>
    <w:rsid w:val="760D6C87"/>
    <w:rsid w:val="76B39CCA"/>
    <w:rsid w:val="76C334D3"/>
    <w:rsid w:val="76F2B5CA"/>
    <w:rsid w:val="76F97D34"/>
    <w:rsid w:val="7724C94A"/>
    <w:rsid w:val="774D6F7F"/>
    <w:rsid w:val="776297FB"/>
    <w:rsid w:val="77904C17"/>
    <w:rsid w:val="7792537D"/>
    <w:rsid w:val="77EB46A6"/>
    <w:rsid w:val="781B3F89"/>
    <w:rsid w:val="786708E5"/>
    <w:rsid w:val="78CB7B8C"/>
    <w:rsid w:val="791E69C0"/>
    <w:rsid w:val="79228686"/>
    <w:rsid w:val="794781BB"/>
    <w:rsid w:val="799462E7"/>
    <w:rsid w:val="79A8EB67"/>
    <w:rsid w:val="79C09506"/>
    <w:rsid w:val="7A2E1757"/>
    <w:rsid w:val="7A730C3A"/>
    <w:rsid w:val="7AA62A8E"/>
    <w:rsid w:val="7ADF13DF"/>
    <w:rsid w:val="7AF6D9EC"/>
    <w:rsid w:val="7B20F04F"/>
    <w:rsid w:val="7B2B6D51"/>
    <w:rsid w:val="7B3D3070"/>
    <w:rsid w:val="7B616B2A"/>
    <w:rsid w:val="7B6AB13E"/>
    <w:rsid w:val="7BE0A23B"/>
    <w:rsid w:val="7BE6A4A3"/>
    <w:rsid w:val="7BEBCBE8"/>
    <w:rsid w:val="7BEDA546"/>
    <w:rsid w:val="7C0E0FFE"/>
    <w:rsid w:val="7C118D72"/>
    <w:rsid w:val="7C1893D2"/>
    <w:rsid w:val="7C21A9AC"/>
    <w:rsid w:val="7CB04D9D"/>
    <w:rsid w:val="7CE3E84E"/>
    <w:rsid w:val="7D867470"/>
    <w:rsid w:val="7F82AAF9"/>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31145,#fffddf,#ffecd6"/>
    </o:shapedefaults>
    <o:shapelayout v:ext="edit">
      <o:idmap v:ext="edit" data="2"/>
    </o:shapelayout>
  </w:shapeDefaults>
  <w:decimalSymbol w:val="."/>
  <w:listSeparator w:val=","/>
  <w14:docId w14:val="36280501"/>
  <w15:chartTrackingRefBased/>
  <w15:docId w15:val="{A0549223-9F56-4D1D-9B4F-8A3AD84E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line number" w:semiHidden="1" w:unhideWhenUsed="1"/>
    <w:lsdException w:name="page number"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0" w:unhideWhenUsed="1" w:qFormat="1"/>
    <w:lsdException w:name="Emphasis" w:semiHidden="1" w:uiPriority="0" w:unhideWhenUsed="1" w:qFormat="1"/>
    <w:lsdException w:name="Document Map" w:semiHidden="1" w:uiPriority="0"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9028CB"/>
    <w:pPr>
      <w:autoSpaceDE w:val="0"/>
      <w:autoSpaceDN w:val="0"/>
      <w:adjustRightInd w:val="0"/>
      <w:spacing w:after="120"/>
      <w:jc w:val="both"/>
    </w:pPr>
    <w:rPr>
      <w:rFonts w:eastAsia="Calibri" w:cs="Helvetica-Light"/>
      <w:color w:val="000000"/>
      <w:sz w:val="24"/>
      <w:szCs w:val="24"/>
      <w:lang w:eastAsia="en-US"/>
    </w:rPr>
  </w:style>
  <w:style w:type="paragraph" w:styleId="Heading1">
    <w:name w:val="heading 1"/>
    <w:basedOn w:val="Normal"/>
    <w:next w:val="Normal"/>
    <w:link w:val="Heading1Char"/>
    <w:qFormat/>
    <w:rsid w:val="007468E3"/>
    <w:pPr>
      <w:keepNext/>
      <w:spacing w:before="120"/>
      <w:outlineLvl w:val="0"/>
    </w:pPr>
    <w:rPr>
      <w:rFonts w:eastAsia="Times New Roman" w:cs="Times New Roman"/>
      <w:b/>
      <w:bCs/>
      <w:color w:val="auto"/>
      <w:sz w:val="40"/>
      <w:szCs w:val="28"/>
      <w:lang w:val="x-none" w:eastAsia="x-none"/>
    </w:rPr>
  </w:style>
  <w:style w:type="paragraph" w:styleId="Heading2">
    <w:name w:val="heading 2"/>
    <w:basedOn w:val="Normal"/>
    <w:next w:val="Normal"/>
    <w:link w:val="Heading2Char"/>
    <w:qFormat/>
    <w:rsid w:val="00A07590"/>
    <w:pPr>
      <w:keepNext/>
      <w:spacing w:before="60"/>
      <w:outlineLvl w:val="1"/>
    </w:pPr>
    <w:rPr>
      <w:rFonts w:eastAsia="Times New Roman" w:cs="Times New Roman"/>
      <w:b/>
      <w:bCs/>
      <w:sz w:val="32"/>
      <w:szCs w:val="26"/>
      <w:lang w:val="x-none" w:eastAsia="x-none"/>
    </w:rPr>
  </w:style>
  <w:style w:type="paragraph" w:styleId="Heading3">
    <w:name w:val="heading 3"/>
    <w:basedOn w:val="Normal"/>
    <w:next w:val="Normal"/>
    <w:link w:val="Heading3Char"/>
    <w:qFormat/>
    <w:rsid w:val="000A1E1B"/>
    <w:pPr>
      <w:keepNext/>
      <w:keepLines/>
      <w:spacing w:before="60"/>
      <w:outlineLvl w:val="2"/>
    </w:pPr>
    <w:rPr>
      <w:rFonts w:eastAsia="Times New Roman" w:cs="Times New Roman"/>
      <w:b/>
      <w:bCs/>
      <w:i/>
      <w:color w:val="auto"/>
      <w:sz w:val="28"/>
      <w:szCs w:val="28"/>
      <w:lang w:val="x-none"/>
    </w:rPr>
  </w:style>
  <w:style w:type="paragraph" w:styleId="Heading4">
    <w:name w:val="heading 4"/>
    <w:basedOn w:val="Normal"/>
    <w:next w:val="Normal"/>
    <w:link w:val="Heading4Char"/>
    <w:qFormat/>
    <w:rsid w:val="008C3748"/>
    <w:pPr>
      <w:keepNext/>
      <w:numPr>
        <w:numId w:val="4"/>
      </w:numPr>
      <w:autoSpaceDE/>
      <w:autoSpaceDN/>
      <w:adjustRightInd/>
      <w:spacing w:before="240" w:after="60"/>
      <w:jc w:val="left"/>
      <w:outlineLvl w:val="3"/>
    </w:pPr>
    <w:rPr>
      <w:rFonts w:eastAsia="Times New Roman" w:cs="Times New Roman"/>
      <w:b/>
      <w:bCs/>
      <w:color w:val="auto"/>
      <w:sz w:val="22"/>
      <w:szCs w:val="22"/>
      <w:lang w:val="x-none" w:eastAsia="x-none"/>
    </w:rPr>
  </w:style>
  <w:style w:type="paragraph" w:styleId="Heading5">
    <w:name w:val="heading 5"/>
    <w:basedOn w:val="Normal"/>
    <w:next w:val="Normal"/>
    <w:link w:val="Heading5Char"/>
    <w:semiHidden/>
    <w:unhideWhenUsed/>
    <w:qFormat/>
    <w:rsid w:val="00AB4059"/>
    <w:pPr>
      <w:autoSpaceDE/>
      <w:autoSpaceDN/>
      <w:adjustRightInd/>
      <w:spacing w:before="240" w:after="60"/>
      <w:jc w:val="left"/>
      <w:outlineLvl w:val="4"/>
    </w:pPr>
    <w:rPr>
      <w:rFonts w:eastAsia="Times New Roman" w:cs="Times New Roman"/>
      <w:b/>
      <w:bCs/>
      <w:i/>
      <w:iCs/>
      <w:color w:val="auto"/>
      <w:sz w:val="26"/>
      <w:szCs w:val="26"/>
      <w:lang w:val="x-none" w:eastAsia="x-none"/>
    </w:rPr>
  </w:style>
  <w:style w:type="paragraph" w:styleId="Heading6">
    <w:name w:val="heading 6"/>
    <w:basedOn w:val="Normal"/>
    <w:next w:val="Normal"/>
    <w:link w:val="Heading6Char"/>
    <w:semiHidden/>
    <w:unhideWhenUsed/>
    <w:qFormat/>
    <w:rsid w:val="00AB4059"/>
    <w:pPr>
      <w:keepNext/>
      <w:shd w:val="pct10" w:color="auto" w:fill="auto"/>
      <w:autoSpaceDE/>
      <w:autoSpaceDN/>
      <w:adjustRightInd/>
      <w:spacing w:after="0" w:line="360" w:lineRule="auto"/>
      <w:ind w:left="2340" w:right="1620"/>
      <w:jc w:val="center"/>
      <w:outlineLvl w:val="5"/>
    </w:pPr>
    <w:rPr>
      <w:rFonts w:eastAsia="Times New Roman" w:cs="Times New Roman"/>
      <w:b/>
      <w:color w:val="auto"/>
      <w:szCs w:val="20"/>
      <w:lang w:val="x-none" w:eastAsia="x-none"/>
    </w:rPr>
  </w:style>
  <w:style w:type="paragraph" w:styleId="Heading7">
    <w:name w:val="heading 7"/>
    <w:basedOn w:val="Normal"/>
    <w:next w:val="Normal"/>
    <w:link w:val="Heading7Char"/>
    <w:semiHidden/>
    <w:unhideWhenUsed/>
    <w:qFormat/>
    <w:rsid w:val="00AB4059"/>
    <w:pPr>
      <w:keepNext/>
      <w:autoSpaceDE/>
      <w:autoSpaceDN/>
      <w:adjustRightInd/>
      <w:spacing w:after="0"/>
      <w:jc w:val="center"/>
      <w:outlineLvl w:val="6"/>
    </w:pPr>
    <w:rPr>
      <w:rFonts w:eastAsia="Times New Roman" w:cs="Times New Roman"/>
      <w:b/>
      <w:color w:val="auto"/>
      <w:szCs w:val="20"/>
      <w:lang w:val="x-none" w:eastAsia="x-none"/>
    </w:rPr>
  </w:style>
  <w:style w:type="paragraph" w:styleId="Heading8">
    <w:name w:val="heading 8"/>
    <w:basedOn w:val="Normal"/>
    <w:next w:val="Normal"/>
    <w:link w:val="Heading8Char"/>
    <w:semiHidden/>
    <w:unhideWhenUsed/>
    <w:qFormat/>
    <w:rsid w:val="00AB4059"/>
    <w:pPr>
      <w:autoSpaceDE/>
      <w:autoSpaceDN/>
      <w:adjustRightInd/>
      <w:spacing w:before="240" w:after="60"/>
      <w:jc w:val="left"/>
      <w:outlineLvl w:val="7"/>
    </w:pPr>
    <w:rPr>
      <w:rFonts w:ascii="Times New Roman" w:eastAsia="Times New Roman" w:hAnsi="Times New Roman" w:cs="Times New Roman"/>
      <w:i/>
      <w:iCs/>
      <w:color w:val="auto"/>
      <w:lang w:val="x-none" w:eastAsia="x-none"/>
    </w:rPr>
  </w:style>
  <w:style w:type="paragraph" w:styleId="Heading9">
    <w:name w:val="heading 9"/>
    <w:basedOn w:val="Normal"/>
    <w:next w:val="Normal"/>
    <w:link w:val="Heading9Char"/>
    <w:semiHidden/>
    <w:unhideWhenUsed/>
    <w:qFormat/>
    <w:rsid w:val="00AB4059"/>
    <w:pPr>
      <w:keepNext/>
      <w:tabs>
        <w:tab w:val="left" w:pos="4788"/>
        <w:tab w:val="left" w:pos="9576"/>
      </w:tabs>
      <w:autoSpaceDE/>
      <w:autoSpaceDN/>
      <w:adjustRightInd/>
      <w:spacing w:after="0" w:line="360" w:lineRule="auto"/>
      <w:jc w:val="left"/>
      <w:outlineLvl w:val="8"/>
    </w:pPr>
    <w:rPr>
      <w:rFonts w:eastAsia="Times New Roman" w:cs="Times New Roman"/>
      <w:b/>
      <w:i/>
      <w:snapToGrid w:val="0"/>
      <w:color w:val="auto"/>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345FB"/>
    <w:rPr>
      <w:rFonts w:eastAsia="Times New Roman" w:cs="Helvetica-Light"/>
      <w:b/>
      <w:bCs/>
      <w:sz w:val="40"/>
      <w:szCs w:val="28"/>
    </w:rPr>
  </w:style>
  <w:style w:type="character" w:customStyle="1" w:styleId="Heading2Char">
    <w:name w:val="Heading 2 Char"/>
    <w:link w:val="Heading2"/>
    <w:rsid w:val="002345FB"/>
    <w:rPr>
      <w:rFonts w:eastAsia="Times New Roman" w:cs="Helvetica-Light"/>
      <w:b/>
      <w:bCs/>
      <w:color w:val="000000"/>
      <w:sz w:val="32"/>
      <w:szCs w:val="26"/>
    </w:rPr>
  </w:style>
  <w:style w:type="character" w:customStyle="1" w:styleId="Heading3Char">
    <w:name w:val="Heading 3 Char"/>
    <w:link w:val="Heading3"/>
    <w:rsid w:val="002345FB"/>
    <w:rPr>
      <w:rFonts w:eastAsia="Times New Roman"/>
      <w:b/>
      <w:bCs/>
      <w:i/>
      <w:sz w:val="28"/>
      <w:szCs w:val="28"/>
      <w:lang w:eastAsia="en-US"/>
    </w:rPr>
  </w:style>
  <w:style w:type="character" w:customStyle="1" w:styleId="Heading4Char">
    <w:name w:val="Heading 4 Char"/>
    <w:link w:val="Heading4"/>
    <w:rsid w:val="002345FB"/>
    <w:rPr>
      <w:rFonts w:eastAsia="Times New Roman" w:cs="Arial"/>
      <w:b/>
      <w:bCs/>
      <w:sz w:val="22"/>
      <w:szCs w:val="22"/>
    </w:rPr>
  </w:style>
  <w:style w:type="character" w:customStyle="1" w:styleId="Heading5Char">
    <w:name w:val="Heading 5 Char"/>
    <w:link w:val="Heading5"/>
    <w:semiHidden/>
    <w:rsid w:val="0001341B"/>
    <w:rPr>
      <w:rFonts w:eastAsia="Times New Roman" w:cs="Arial"/>
      <w:b/>
      <w:bCs/>
      <w:i/>
      <w:iCs/>
      <w:sz w:val="26"/>
      <w:szCs w:val="26"/>
    </w:rPr>
  </w:style>
  <w:style w:type="character" w:customStyle="1" w:styleId="Heading6Char">
    <w:name w:val="Heading 6 Char"/>
    <w:link w:val="Heading6"/>
    <w:semiHidden/>
    <w:rsid w:val="0001341B"/>
    <w:rPr>
      <w:rFonts w:eastAsia="Times New Roman"/>
      <w:b/>
      <w:sz w:val="24"/>
      <w:szCs w:val="20"/>
      <w:shd w:val="pct10" w:color="auto" w:fill="auto"/>
    </w:rPr>
  </w:style>
  <w:style w:type="character" w:customStyle="1" w:styleId="Heading7Char">
    <w:name w:val="Heading 7 Char"/>
    <w:link w:val="Heading7"/>
    <w:semiHidden/>
    <w:rsid w:val="0001341B"/>
    <w:rPr>
      <w:rFonts w:eastAsia="Times New Roman"/>
      <w:b/>
      <w:sz w:val="24"/>
      <w:szCs w:val="20"/>
    </w:rPr>
  </w:style>
  <w:style w:type="character" w:customStyle="1" w:styleId="Heading8Char">
    <w:name w:val="Heading 8 Char"/>
    <w:link w:val="Heading8"/>
    <w:semiHidden/>
    <w:rsid w:val="0001341B"/>
    <w:rPr>
      <w:rFonts w:ascii="Times New Roman" w:eastAsia="Times New Roman" w:hAnsi="Times New Roman"/>
      <w:i/>
      <w:iCs/>
      <w:sz w:val="24"/>
      <w:szCs w:val="24"/>
    </w:rPr>
  </w:style>
  <w:style w:type="character" w:customStyle="1" w:styleId="Heading9Char">
    <w:name w:val="Heading 9 Char"/>
    <w:link w:val="Heading9"/>
    <w:semiHidden/>
    <w:rsid w:val="0001341B"/>
    <w:rPr>
      <w:rFonts w:eastAsia="Times New Roman"/>
      <w:b/>
      <w:i/>
      <w:snapToGrid w:val="0"/>
      <w:sz w:val="24"/>
      <w:szCs w:val="20"/>
      <w:lang w:eastAsia="en-US"/>
    </w:rPr>
  </w:style>
  <w:style w:type="paragraph" w:styleId="Header">
    <w:name w:val="header"/>
    <w:basedOn w:val="Normal"/>
    <w:link w:val="HeaderChar"/>
    <w:uiPriority w:val="2"/>
    <w:rsid w:val="00846AEA"/>
    <w:pPr>
      <w:tabs>
        <w:tab w:val="center" w:pos="4320"/>
        <w:tab w:val="right" w:pos="8640"/>
      </w:tabs>
      <w:spacing w:after="0"/>
    </w:pPr>
    <w:rPr>
      <w:rFonts w:cs="Times New Roman"/>
      <w:color w:val="FFFFFF"/>
      <w:sz w:val="20"/>
      <w:szCs w:val="20"/>
      <w:lang w:val="x-none"/>
    </w:rPr>
  </w:style>
  <w:style w:type="character" w:customStyle="1" w:styleId="HeaderChar">
    <w:name w:val="Header Char"/>
    <w:link w:val="Header"/>
    <w:uiPriority w:val="2"/>
    <w:rsid w:val="009028CB"/>
    <w:rPr>
      <w:rFonts w:eastAsia="Calibri" w:cs="Helvetica-Light"/>
      <w:color w:val="FFFFFF"/>
      <w:lang w:eastAsia="en-US"/>
    </w:rPr>
  </w:style>
  <w:style w:type="paragraph" w:styleId="Footer">
    <w:name w:val="footer"/>
    <w:basedOn w:val="Normal"/>
    <w:link w:val="FooterChar"/>
    <w:uiPriority w:val="99"/>
    <w:rsid w:val="00846AEA"/>
    <w:pPr>
      <w:spacing w:after="0"/>
      <w:jc w:val="center"/>
    </w:pPr>
    <w:rPr>
      <w:rFonts w:cs="Times New Roman"/>
      <w:sz w:val="20"/>
      <w:szCs w:val="20"/>
      <w:lang w:val="x-none"/>
    </w:rPr>
  </w:style>
  <w:style w:type="character" w:customStyle="1" w:styleId="FooterChar">
    <w:name w:val="Footer Char"/>
    <w:link w:val="Footer"/>
    <w:uiPriority w:val="99"/>
    <w:rsid w:val="002345FB"/>
    <w:rPr>
      <w:rFonts w:eastAsia="Calibri" w:cs="Helvetica-Light"/>
      <w:color w:val="000000"/>
      <w:lang w:eastAsia="en-US"/>
    </w:rPr>
  </w:style>
  <w:style w:type="paragraph" w:styleId="ListParagraph">
    <w:name w:val="List Paragraph"/>
    <w:basedOn w:val="Normal"/>
    <w:uiPriority w:val="34"/>
    <w:semiHidden/>
    <w:unhideWhenUsed/>
    <w:qFormat/>
    <w:rsid w:val="006573DF"/>
    <w:pPr>
      <w:ind w:left="720"/>
      <w:contextualSpacing/>
    </w:pPr>
  </w:style>
  <w:style w:type="paragraph" w:styleId="Title">
    <w:name w:val="Title"/>
    <w:basedOn w:val="Normal"/>
    <w:next w:val="Normal"/>
    <w:link w:val="TitleChar"/>
    <w:qFormat/>
    <w:rsid w:val="00846AEA"/>
    <w:pPr>
      <w:spacing w:after="240"/>
      <w:contextualSpacing/>
    </w:pPr>
    <w:rPr>
      <w:rFonts w:ascii="Corbel" w:eastAsia="Times New Roman" w:hAnsi="Corbel" w:cs="Times New Roman"/>
      <w:color w:val="auto"/>
      <w:spacing w:val="5"/>
      <w:kern w:val="28"/>
      <w:sz w:val="80"/>
      <w:szCs w:val="80"/>
      <w:lang w:val="x-none"/>
    </w:rPr>
  </w:style>
  <w:style w:type="character" w:customStyle="1" w:styleId="TitleChar">
    <w:name w:val="Title Char"/>
    <w:link w:val="Title"/>
    <w:rsid w:val="002345FB"/>
    <w:rPr>
      <w:rFonts w:ascii="Corbel" w:eastAsia="Times New Roman" w:hAnsi="Corbel" w:cs="Helvetica-Light"/>
      <w:spacing w:val="5"/>
      <w:kern w:val="28"/>
      <w:sz w:val="80"/>
      <w:szCs w:val="80"/>
      <w:lang w:eastAsia="en-US"/>
    </w:rPr>
  </w:style>
  <w:style w:type="paragraph" w:styleId="BodyText2">
    <w:name w:val="Body Text 2"/>
    <w:basedOn w:val="Normal"/>
    <w:link w:val="BodyText2Char"/>
    <w:semiHidden/>
    <w:unhideWhenUsed/>
    <w:rsid w:val="000E00B0"/>
    <w:pPr>
      <w:spacing w:line="480" w:lineRule="auto"/>
    </w:pPr>
    <w:rPr>
      <w:rFonts w:cs="Times New Roman"/>
      <w:lang w:val="x-none"/>
    </w:rPr>
  </w:style>
  <w:style w:type="character" w:customStyle="1" w:styleId="BodyText2Char">
    <w:name w:val="Body Text 2 Char"/>
    <w:link w:val="BodyText2"/>
    <w:semiHidden/>
    <w:rsid w:val="0001341B"/>
    <w:rPr>
      <w:rFonts w:eastAsia="Calibri" w:cs="Helvetica-Light"/>
      <w:color w:val="000000"/>
      <w:sz w:val="24"/>
      <w:szCs w:val="24"/>
      <w:lang w:eastAsia="en-US"/>
    </w:rPr>
  </w:style>
  <w:style w:type="character" w:styleId="PageNumber">
    <w:name w:val="page number"/>
    <w:rsid w:val="000701AB"/>
    <w:rPr>
      <w:rFonts w:cs="Times New Roman"/>
    </w:rPr>
  </w:style>
  <w:style w:type="table" w:styleId="TableGrid">
    <w:name w:val="Table Grid"/>
    <w:basedOn w:val="TableNormal"/>
    <w:rsid w:val="00EA4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7F158D"/>
    <w:pPr>
      <w:numPr>
        <w:numId w:val="1"/>
      </w:numPr>
      <w:ind w:hanging="357"/>
    </w:pPr>
    <w:rPr>
      <w:rFonts w:cs="Arial"/>
      <w:lang w:eastAsia="en-GB"/>
    </w:rPr>
  </w:style>
  <w:style w:type="paragraph" w:customStyle="1" w:styleId="Footnote">
    <w:name w:val="Footnote"/>
    <w:basedOn w:val="FootnoteText"/>
    <w:uiPriority w:val="2"/>
    <w:qFormat/>
    <w:rsid w:val="00EA41E9"/>
    <w:pPr>
      <w:ind w:left="284" w:hanging="284"/>
    </w:pPr>
  </w:style>
  <w:style w:type="paragraph" w:styleId="FootnoteText">
    <w:name w:val="footnote text"/>
    <w:basedOn w:val="Normal"/>
    <w:link w:val="FootnoteTextChar"/>
    <w:uiPriority w:val="2"/>
    <w:rsid w:val="00EA41E9"/>
    <w:pPr>
      <w:spacing w:after="0"/>
    </w:pPr>
    <w:rPr>
      <w:rFonts w:cs="Times New Roman"/>
      <w:sz w:val="20"/>
      <w:szCs w:val="20"/>
      <w:lang w:val="x-none"/>
    </w:rPr>
  </w:style>
  <w:style w:type="character" w:customStyle="1" w:styleId="FootnoteTextChar">
    <w:name w:val="Footnote Text Char"/>
    <w:link w:val="FootnoteText"/>
    <w:uiPriority w:val="2"/>
    <w:rsid w:val="009028CB"/>
    <w:rPr>
      <w:rFonts w:eastAsia="Calibri" w:cs="Helvetica-Light"/>
      <w:color w:val="000000"/>
      <w:sz w:val="20"/>
      <w:szCs w:val="20"/>
      <w:lang w:eastAsia="en-US"/>
    </w:rPr>
  </w:style>
  <w:style w:type="paragraph" w:customStyle="1" w:styleId="TableSource">
    <w:name w:val="Table Source"/>
    <w:basedOn w:val="Normal"/>
    <w:uiPriority w:val="1"/>
    <w:qFormat/>
    <w:rsid w:val="000E00B0"/>
    <w:pPr>
      <w:spacing w:before="60"/>
    </w:pPr>
    <w:rPr>
      <w:i/>
      <w:sz w:val="18"/>
      <w:szCs w:val="18"/>
    </w:rPr>
  </w:style>
  <w:style w:type="paragraph" w:customStyle="1" w:styleId="TableTitle">
    <w:name w:val="Table Title"/>
    <w:basedOn w:val="Normal"/>
    <w:uiPriority w:val="1"/>
    <w:qFormat/>
    <w:rsid w:val="000E00B0"/>
    <w:pPr>
      <w:spacing w:before="60"/>
    </w:pPr>
    <w:rPr>
      <w:b/>
      <w:sz w:val="28"/>
      <w:szCs w:val="28"/>
    </w:rPr>
  </w:style>
  <w:style w:type="paragraph" w:styleId="TOC2">
    <w:name w:val="toc 2"/>
    <w:basedOn w:val="TOC3"/>
    <w:next w:val="Normal"/>
    <w:uiPriority w:val="39"/>
    <w:qFormat/>
    <w:rsid w:val="007468E3"/>
    <w:pPr>
      <w:ind w:left="720"/>
      <w:outlineLvl w:val="0"/>
    </w:pPr>
    <w:rPr>
      <w:i w:val="0"/>
    </w:rPr>
  </w:style>
  <w:style w:type="paragraph" w:styleId="TOC3">
    <w:name w:val="toc 3"/>
    <w:next w:val="Normal"/>
    <w:uiPriority w:val="39"/>
    <w:qFormat/>
    <w:rsid w:val="007468E3"/>
    <w:pPr>
      <w:tabs>
        <w:tab w:val="right" w:leader="dot" w:pos="10490"/>
      </w:tabs>
      <w:ind w:left="1440"/>
    </w:pPr>
    <w:rPr>
      <w:rFonts w:cs="Arial"/>
      <w:i/>
      <w:noProof/>
      <w:color w:val="000000"/>
      <w:sz w:val="24"/>
      <w:szCs w:val="24"/>
      <w:lang w:eastAsia="en-US"/>
    </w:rPr>
  </w:style>
  <w:style w:type="paragraph" w:styleId="TOC1">
    <w:name w:val="toc 1"/>
    <w:basedOn w:val="Normal"/>
    <w:next w:val="Normal"/>
    <w:uiPriority w:val="39"/>
    <w:qFormat/>
    <w:rsid w:val="007468E3"/>
    <w:pPr>
      <w:tabs>
        <w:tab w:val="right" w:leader="dot" w:pos="10490"/>
      </w:tabs>
      <w:spacing w:before="120"/>
      <w:outlineLvl w:val="0"/>
    </w:pPr>
    <w:rPr>
      <w:b/>
      <w:bCs/>
      <w:noProof/>
      <w:szCs w:val="20"/>
    </w:rPr>
  </w:style>
  <w:style w:type="character" w:styleId="Hyperlink">
    <w:name w:val="Hyperlink"/>
    <w:uiPriority w:val="99"/>
    <w:unhideWhenUsed/>
    <w:rsid w:val="006C4F7E"/>
    <w:rPr>
      <w:rFonts w:cs="Arial"/>
      <w:color w:val="0000FF"/>
      <w:u w:val="single"/>
    </w:rPr>
  </w:style>
  <w:style w:type="paragraph" w:styleId="TOC4">
    <w:name w:val="toc 4"/>
    <w:basedOn w:val="Normal"/>
    <w:next w:val="Normal"/>
    <w:autoRedefine/>
    <w:uiPriority w:val="39"/>
    <w:semiHidden/>
    <w:unhideWhenUsed/>
    <w:rsid w:val="00E33FA3"/>
    <w:pPr>
      <w:ind w:left="720"/>
    </w:pPr>
  </w:style>
  <w:style w:type="paragraph" w:customStyle="1" w:styleId="Title2">
    <w:name w:val="Title 2"/>
    <w:basedOn w:val="Heading2"/>
    <w:link w:val="Title2Char"/>
    <w:uiPriority w:val="1"/>
    <w:qFormat/>
    <w:rsid w:val="00846AEA"/>
    <w:rPr>
      <w:sz w:val="40"/>
      <w:szCs w:val="40"/>
    </w:rPr>
  </w:style>
  <w:style w:type="character" w:customStyle="1" w:styleId="Title2Char">
    <w:name w:val="Title 2 Char"/>
    <w:link w:val="Title2"/>
    <w:uiPriority w:val="1"/>
    <w:rsid w:val="002345FB"/>
    <w:rPr>
      <w:rFonts w:eastAsia="Times New Roman" w:cs="Helvetica-Light"/>
      <w:b/>
      <w:bCs/>
      <w:color w:val="000000"/>
      <w:sz w:val="40"/>
      <w:szCs w:val="40"/>
    </w:rPr>
  </w:style>
  <w:style w:type="paragraph" w:customStyle="1" w:styleId="anchor">
    <w:name w:val="anchor"/>
    <w:basedOn w:val="Normal"/>
    <w:qFormat/>
    <w:rsid w:val="00DB368D"/>
    <w:pPr>
      <w:spacing w:after="0"/>
      <w:jc w:val="left"/>
    </w:pPr>
    <w:rPr>
      <w:b/>
      <w:color w:val="FF0000"/>
      <w:sz w:val="2"/>
      <w:szCs w:val="2"/>
    </w:rPr>
  </w:style>
  <w:style w:type="character" w:styleId="FootnoteReference">
    <w:name w:val="footnote reference"/>
    <w:uiPriority w:val="2"/>
    <w:rsid w:val="00AB4059"/>
    <w:rPr>
      <w:vertAlign w:val="superscript"/>
    </w:rPr>
  </w:style>
  <w:style w:type="character" w:styleId="FollowedHyperlink">
    <w:name w:val="FollowedHyperlink"/>
    <w:semiHidden/>
    <w:unhideWhenUsed/>
    <w:rsid w:val="00AB4059"/>
    <w:rPr>
      <w:color w:val="800080"/>
      <w:u w:val="single"/>
    </w:rPr>
  </w:style>
  <w:style w:type="paragraph" w:styleId="BodyTextIndent">
    <w:name w:val="Body Text Indent"/>
    <w:basedOn w:val="Normal"/>
    <w:link w:val="BodyTextIndentChar"/>
    <w:rsid w:val="009028CB"/>
    <w:pPr>
      <w:autoSpaceDE/>
      <w:autoSpaceDN/>
      <w:adjustRightInd/>
      <w:spacing w:after="240"/>
      <w:ind w:left="426"/>
    </w:pPr>
    <w:rPr>
      <w:rFonts w:eastAsia="Times New Roman" w:cs="Times New Roman"/>
      <w:color w:val="auto"/>
      <w:szCs w:val="20"/>
      <w:lang w:val="x-none" w:eastAsia="x-none"/>
    </w:rPr>
  </w:style>
  <w:style w:type="character" w:customStyle="1" w:styleId="BodyTextIndentChar">
    <w:name w:val="Body Text Indent Char"/>
    <w:link w:val="BodyTextIndent"/>
    <w:rsid w:val="009028CB"/>
    <w:rPr>
      <w:rFonts w:eastAsia="Times New Roman"/>
      <w:sz w:val="24"/>
      <w:szCs w:val="20"/>
    </w:rPr>
  </w:style>
  <w:style w:type="character" w:customStyle="1" w:styleId="CommentTextChar">
    <w:name w:val="Comment Text Char"/>
    <w:link w:val="CommentText"/>
    <w:uiPriority w:val="99"/>
    <w:rsid w:val="002345FB"/>
    <w:rPr>
      <w:rFonts w:eastAsia="Times New Roman" w:cs="Arial"/>
      <w:sz w:val="20"/>
      <w:szCs w:val="20"/>
    </w:rPr>
  </w:style>
  <w:style w:type="paragraph" w:styleId="CommentText">
    <w:name w:val="annotation text"/>
    <w:basedOn w:val="Normal"/>
    <w:link w:val="CommentTextChar"/>
    <w:uiPriority w:val="99"/>
    <w:rsid w:val="00AB4059"/>
    <w:pPr>
      <w:autoSpaceDE/>
      <w:autoSpaceDN/>
      <w:adjustRightInd/>
      <w:spacing w:after="0"/>
      <w:jc w:val="left"/>
    </w:pPr>
    <w:rPr>
      <w:rFonts w:eastAsia="Times New Roman" w:cs="Times New Roman"/>
      <w:color w:val="auto"/>
      <w:sz w:val="20"/>
      <w:szCs w:val="20"/>
      <w:lang w:val="x-none" w:eastAsia="x-none"/>
    </w:rPr>
  </w:style>
  <w:style w:type="character" w:customStyle="1" w:styleId="CommentTextChar1">
    <w:name w:val="Comment Text Char1"/>
    <w:uiPriority w:val="99"/>
    <w:semiHidden/>
    <w:rsid w:val="00AB4059"/>
    <w:rPr>
      <w:rFonts w:ascii="Arial" w:eastAsia="Calibri" w:hAnsi="Arial" w:cs="Helvetica-Light"/>
      <w:color w:val="000000"/>
      <w:lang w:eastAsia="en-US"/>
    </w:rPr>
  </w:style>
  <w:style w:type="character" w:customStyle="1" w:styleId="CommentSubjectChar1">
    <w:name w:val="Comment Subject Char1"/>
    <w:uiPriority w:val="99"/>
    <w:semiHidden/>
    <w:rsid w:val="00AB4059"/>
    <w:rPr>
      <w:rFonts w:ascii="Arial" w:eastAsia="Calibri" w:hAnsi="Arial" w:cs="Helvetica-Light"/>
      <w:b/>
      <w:bCs/>
      <w:color w:val="000000"/>
      <w:lang w:eastAsia="en-US"/>
    </w:rPr>
  </w:style>
  <w:style w:type="paragraph" w:customStyle="1" w:styleId="TableHeadingText">
    <w:name w:val="Table Heading Text"/>
    <w:basedOn w:val="Normal"/>
    <w:uiPriority w:val="1"/>
    <w:rsid w:val="00AB4059"/>
    <w:pPr>
      <w:autoSpaceDE/>
      <w:autoSpaceDN/>
      <w:adjustRightInd/>
      <w:spacing w:before="20" w:after="20"/>
      <w:jc w:val="left"/>
    </w:pPr>
    <w:rPr>
      <w:rFonts w:eastAsia="Times New Roman" w:cs="Arial"/>
      <w:b/>
      <w:color w:val="auto"/>
      <w:sz w:val="18"/>
      <w:szCs w:val="20"/>
    </w:rPr>
  </w:style>
  <w:style w:type="paragraph" w:customStyle="1" w:styleId="TableTextLeft">
    <w:name w:val="Table Text Left"/>
    <w:basedOn w:val="Normal"/>
    <w:semiHidden/>
    <w:unhideWhenUsed/>
    <w:rsid w:val="00AB4059"/>
    <w:pPr>
      <w:autoSpaceDE/>
      <w:autoSpaceDN/>
      <w:adjustRightInd/>
      <w:spacing w:before="20" w:after="20"/>
      <w:jc w:val="left"/>
    </w:pPr>
    <w:rPr>
      <w:rFonts w:eastAsia="Times New Roman" w:cs="Arial"/>
      <w:color w:val="auto"/>
      <w:sz w:val="18"/>
      <w:szCs w:val="18"/>
    </w:rPr>
  </w:style>
  <w:style w:type="paragraph" w:customStyle="1" w:styleId="TableTextRight">
    <w:name w:val="Table Text Right"/>
    <w:basedOn w:val="TableTextLeft"/>
    <w:uiPriority w:val="1"/>
    <w:unhideWhenUsed/>
    <w:qFormat/>
    <w:rsid w:val="00971041"/>
    <w:pPr>
      <w:jc w:val="right"/>
    </w:pPr>
    <w:rPr>
      <w:sz w:val="22"/>
    </w:rPr>
  </w:style>
  <w:style w:type="paragraph" w:customStyle="1" w:styleId="TableHeadingTextRight">
    <w:name w:val="Table Heading Text Right"/>
    <w:basedOn w:val="TableHeadingText"/>
    <w:uiPriority w:val="1"/>
    <w:qFormat/>
    <w:rsid w:val="00AB4059"/>
    <w:pPr>
      <w:jc w:val="right"/>
    </w:pPr>
  </w:style>
  <w:style w:type="paragraph" w:customStyle="1" w:styleId="TableText">
    <w:name w:val="Table Text"/>
    <w:basedOn w:val="Normal"/>
    <w:uiPriority w:val="1"/>
    <w:rsid w:val="00AB4059"/>
    <w:pPr>
      <w:autoSpaceDE/>
      <w:autoSpaceDN/>
      <w:adjustRightInd/>
      <w:spacing w:before="40" w:after="40"/>
      <w:jc w:val="left"/>
    </w:pPr>
    <w:rPr>
      <w:rFonts w:eastAsia="Times New Roman" w:cs="Arial"/>
      <w:color w:val="auto"/>
      <w:sz w:val="20"/>
      <w:szCs w:val="20"/>
    </w:rPr>
  </w:style>
  <w:style w:type="paragraph" w:customStyle="1" w:styleId="Heading2-numbered">
    <w:name w:val="Heading 2 - numbered"/>
    <w:qFormat/>
    <w:rsid w:val="00AB4059"/>
    <w:pPr>
      <w:numPr>
        <w:numId w:val="2"/>
      </w:numPr>
      <w:tabs>
        <w:tab w:val="left" w:pos="567"/>
      </w:tabs>
      <w:spacing w:before="200" w:after="120"/>
      <w:ind w:left="567" w:hanging="567"/>
    </w:pPr>
    <w:rPr>
      <w:rFonts w:eastAsia="Times New Roman"/>
      <w:b/>
      <w:bCs/>
      <w:sz w:val="28"/>
      <w:szCs w:val="26"/>
      <w:lang w:eastAsia="en-US"/>
    </w:rPr>
  </w:style>
  <w:style w:type="paragraph" w:customStyle="1" w:styleId="Normal-indent">
    <w:name w:val="Normal - indent"/>
    <w:basedOn w:val="Normal"/>
    <w:uiPriority w:val="2"/>
    <w:qFormat/>
    <w:rsid w:val="00AB4059"/>
    <w:pPr>
      <w:ind w:left="360"/>
    </w:pPr>
  </w:style>
  <w:style w:type="paragraph" w:customStyle="1" w:styleId="Bullet-indent">
    <w:name w:val="Bullet - indent"/>
    <w:basedOn w:val="Bullet"/>
    <w:qFormat/>
    <w:rsid w:val="00A07590"/>
    <w:pPr>
      <w:numPr>
        <w:ilvl w:val="1"/>
      </w:numPr>
    </w:pPr>
  </w:style>
  <w:style w:type="paragraph" w:customStyle="1" w:styleId="Heading3-indent">
    <w:name w:val="Heading 3 - indent"/>
    <w:basedOn w:val="Heading3"/>
    <w:qFormat/>
    <w:rsid w:val="00AB4059"/>
    <w:pPr>
      <w:spacing w:before="200"/>
      <w:ind w:left="360"/>
    </w:pPr>
    <w:rPr>
      <w:i w:val="0"/>
      <w:sz w:val="24"/>
      <w:szCs w:val="24"/>
    </w:rPr>
  </w:style>
  <w:style w:type="paragraph" w:styleId="Bibliography">
    <w:name w:val="Bibliography"/>
    <w:basedOn w:val="Normal"/>
    <w:next w:val="Normal"/>
    <w:uiPriority w:val="37"/>
    <w:semiHidden/>
    <w:unhideWhenUsed/>
    <w:rsid w:val="00AB4059"/>
  </w:style>
  <w:style w:type="paragraph" w:styleId="BodyTextFirstIndent">
    <w:name w:val="Body Text First Indent"/>
    <w:basedOn w:val="Normal"/>
    <w:link w:val="BodyTextFirstIndentChar"/>
    <w:uiPriority w:val="99"/>
    <w:rsid w:val="00A0563B"/>
    <w:pPr>
      <w:ind w:firstLine="210"/>
    </w:pPr>
    <w:rPr>
      <w:rFonts w:cs="Times New Roman"/>
      <w:lang w:val="x-none"/>
    </w:rPr>
  </w:style>
  <w:style w:type="character" w:customStyle="1" w:styleId="BodyTextFirstIndentChar">
    <w:name w:val="Body Text First Indent Char"/>
    <w:link w:val="BodyTextFirstIndent"/>
    <w:uiPriority w:val="99"/>
    <w:rsid w:val="002345FB"/>
    <w:rPr>
      <w:rFonts w:eastAsia="Calibri" w:cs="Helvetica-Light"/>
      <w:color w:val="000000"/>
      <w:sz w:val="24"/>
      <w:szCs w:val="24"/>
      <w:lang w:eastAsia="en-US"/>
    </w:rPr>
  </w:style>
  <w:style w:type="paragraph" w:styleId="BodyTextFirstIndent2">
    <w:name w:val="Body Text First Indent 2"/>
    <w:basedOn w:val="BodyTextIndent"/>
    <w:link w:val="BodyTextFirstIndent2Char"/>
    <w:uiPriority w:val="99"/>
    <w:rsid w:val="00AB4059"/>
    <w:pPr>
      <w:autoSpaceDE w:val="0"/>
      <w:autoSpaceDN w:val="0"/>
      <w:adjustRightInd w:val="0"/>
      <w:spacing w:after="120"/>
      <w:ind w:left="283" w:firstLine="210"/>
    </w:pPr>
    <w:rPr>
      <w:rFonts w:eastAsia="Calibri"/>
      <w:color w:val="000000"/>
      <w:szCs w:val="24"/>
      <w:lang w:eastAsia="en-US"/>
    </w:rPr>
  </w:style>
  <w:style w:type="character" w:customStyle="1" w:styleId="BodyTextFirstIndent2Char">
    <w:name w:val="Body Text First Indent 2 Char"/>
    <w:link w:val="BodyTextFirstIndent2"/>
    <w:uiPriority w:val="99"/>
    <w:rsid w:val="002345FB"/>
    <w:rPr>
      <w:rFonts w:eastAsia="Calibri" w:cs="Helvetica-Light"/>
      <w:color w:val="000000"/>
      <w:sz w:val="24"/>
      <w:szCs w:val="24"/>
      <w:lang w:eastAsia="en-US"/>
    </w:rPr>
  </w:style>
  <w:style w:type="paragraph" w:styleId="Caption">
    <w:name w:val="caption"/>
    <w:basedOn w:val="Normal"/>
    <w:next w:val="Normal"/>
    <w:uiPriority w:val="35"/>
    <w:semiHidden/>
    <w:unhideWhenUsed/>
    <w:qFormat/>
    <w:rsid w:val="00AB4059"/>
    <w:rPr>
      <w:b/>
      <w:bCs/>
      <w:sz w:val="20"/>
      <w:szCs w:val="20"/>
    </w:rPr>
  </w:style>
  <w:style w:type="paragraph" w:styleId="Closing">
    <w:name w:val="Closing"/>
    <w:basedOn w:val="Normal"/>
    <w:link w:val="ClosingChar"/>
    <w:uiPriority w:val="99"/>
    <w:rsid w:val="00AB4059"/>
    <w:pPr>
      <w:ind w:left="4252"/>
    </w:pPr>
    <w:rPr>
      <w:rFonts w:cs="Times New Roman"/>
      <w:lang w:val="x-none"/>
    </w:rPr>
  </w:style>
  <w:style w:type="character" w:customStyle="1" w:styleId="ClosingChar">
    <w:name w:val="Closing Char"/>
    <w:link w:val="Closing"/>
    <w:uiPriority w:val="99"/>
    <w:rsid w:val="002345FB"/>
    <w:rPr>
      <w:rFonts w:eastAsia="Calibri" w:cs="Helvetica-Light"/>
      <w:color w:val="000000"/>
      <w:sz w:val="24"/>
      <w:szCs w:val="24"/>
      <w:lang w:eastAsia="en-US"/>
    </w:rPr>
  </w:style>
  <w:style w:type="paragraph" w:styleId="Date">
    <w:name w:val="Date"/>
    <w:basedOn w:val="Normal"/>
    <w:next w:val="Normal"/>
    <w:link w:val="DateChar"/>
    <w:uiPriority w:val="99"/>
    <w:rsid w:val="00AB4059"/>
    <w:rPr>
      <w:rFonts w:cs="Times New Roman"/>
      <w:lang w:val="x-none"/>
    </w:rPr>
  </w:style>
  <w:style w:type="character" w:customStyle="1" w:styleId="DateChar">
    <w:name w:val="Date Char"/>
    <w:link w:val="Date"/>
    <w:uiPriority w:val="99"/>
    <w:rsid w:val="002345FB"/>
    <w:rPr>
      <w:rFonts w:eastAsia="Calibri" w:cs="Helvetica-Light"/>
      <w:color w:val="000000"/>
      <w:sz w:val="24"/>
      <w:szCs w:val="24"/>
      <w:lang w:eastAsia="en-US"/>
    </w:rPr>
  </w:style>
  <w:style w:type="paragraph" w:styleId="EndnoteText">
    <w:name w:val="endnote text"/>
    <w:basedOn w:val="Normal"/>
    <w:link w:val="EndnoteTextChar"/>
    <w:uiPriority w:val="99"/>
    <w:rsid w:val="00AB4059"/>
    <w:rPr>
      <w:rFonts w:cs="Times New Roman"/>
      <w:sz w:val="20"/>
      <w:szCs w:val="20"/>
      <w:lang w:val="x-none"/>
    </w:rPr>
  </w:style>
  <w:style w:type="character" w:customStyle="1" w:styleId="EndnoteTextChar">
    <w:name w:val="Endnote Text Char"/>
    <w:link w:val="EndnoteText"/>
    <w:uiPriority w:val="99"/>
    <w:rsid w:val="002345FB"/>
    <w:rPr>
      <w:rFonts w:eastAsia="Calibri" w:cs="Helvetica-Light"/>
      <w:color w:val="000000"/>
      <w:sz w:val="20"/>
      <w:szCs w:val="20"/>
      <w:lang w:eastAsia="en-US"/>
    </w:rPr>
  </w:style>
  <w:style w:type="paragraph" w:styleId="HTMLPreformatted">
    <w:name w:val="HTML Preformatted"/>
    <w:basedOn w:val="Normal"/>
    <w:link w:val="HTMLPreformattedChar"/>
    <w:uiPriority w:val="99"/>
    <w:semiHidden/>
    <w:unhideWhenUsed/>
    <w:rsid w:val="00AB4059"/>
    <w:rPr>
      <w:rFonts w:ascii="Courier New" w:hAnsi="Courier New" w:cs="Times New Roman"/>
      <w:sz w:val="20"/>
      <w:szCs w:val="20"/>
      <w:lang w:val="x-none"/>
    </w:rPr>
  </w:style>
  <w:style w:type="character" w:customStyle="1" w:styleId="HTMLPreformattedChar">
    <w:name w:val="HTML Preformatted Char"/>
    <w:link w:val="HTMLPreformatted"/>
    <w:uiPriority w:val="99"/>
    <w:semiHidden/>
    <w:rsid w:val="0001341B"/>
    <w:rPr>
      <w:rFonts w:ascii="Courier New" w:eastAsia="Calibri" w:hAnsi="Courier New" w:cs="Courier New"/>
      <w:color w:val="000000"/>
      <w:sz w:val="20"/>
      <w:szCs w:val="20"/>
      <w:lang w:eastAsia="en-US"/>
    </w:rPr>
  </w:style>
  <w:style w:type="paragraph" w:styleId="Index7">
    <w:name w:val="index 7"/>
    <w:basedOn w:val="Normal"/>
    <w:next w:val="Normal"/>
    <w:autoRedefine/>
    <w:uiPriority w:val="99"/>
    <w:semiHidden/>
    <w:unhideWhenUsed/>
    <w:rsid w:val="00AB4059"/>
    <w:pPr>
      <w:ind w:left="1680" w:hanging="240"/>
    </w:pPr>
  </w:style>
  <w:style w:type="paragraph" w:styleId="Index8">
    <w:name w:val="index 8"/>
    <w:basedOn w:val="Normal"/>
    <w:next w:val="Normal"/>
    <w:autoRedefine/>
    <w:uiPriority w:val="99"/>
    <w:semiHidden/>
    <w:unhideWhenUsed/>
    <w:rsid w:val="00AB4059"/>
    <w:pPr>
      <w:ind w:left="1920" w:hanging="240"/>
    </w:pPr>
  </w:style>
  <w:style w:type="paragraph" w:styleId="Index9">
    <w:name w:val="index 9"/>
    <w:basedOn w:val="Normal"/>
    <w:next w:val="Normal"/>
    <w:autoRedefine/>
    <w:uiPriority w:val="99"/>
    <w:semiHidden/>
    <w:unhideWhenUsed/>
    <w:rsid w:val="00AB4059"/>
    <w:pPr>
      <w:ind w:left="2160" w:hanging="240"/>
    </w:pPr>
  </w:style>
  <w:style w:type="paragraph" w:styleId="IndexHeading">
    <w:name w:val="index heading"/>
    <w:basedOn w:val="Normal"/>
    <w:next w:val="Normal"/>
    <w:uiPriority w:val="99"/>
    <w:semiHidden/>
    <w:unhideWhenUsed/>
    <w:rsid w:val="00AB4059"/>
    <w:rPr>
      <w:rFonts w:ascii="Cambria" w:eastAsia="Times New Roman" w:hAnsi="Cambria" w:cs="Times New Roman"/>
      <w:b/>
      <w:bCs/>
    </w:rPr>
  </w:style>
  <w:style w:type="paragraph" w:styleId="NormalIndent">
    <w:name w:val="Normal Indent"/>
    <w:basedOn w:val="Normal"/>
    <w:uiPriority w:val="99"/>
    <w:semiHidden/>
    <w:unhideWhenUsed/>
    <w:rsid w:val="00AB4059"/>
    <w:pPr>
      <w:ind w:left="720"/>
    </w:pPr>
  </w:style>
  <w:style w:type="paragraph" w:styleId="Quote">
    <w:name w:val="Quote"/>
    <w:basedOn w:val="Normal"/>
    <w:next w:val="Normal"/>
    <w:link w:val="QuoteChar"/>
    <w:uiPriority w:val="29"/>
    <w:qFormat/>
    <w:rsid w:val="009028CB"/>
    <w:pPr>
      <w:ind w:left="567" w:right="515"/>
    </w:pPr>
    <w:rPr>
      <w:rFonts w:cs="Times New Roman"/>
      <w:i/>
      <w:iCs/>
      <w:lang w:val="x-none"/>
    </w:rPr>
  </w:style>
  <w:style w:type="character" w:customStyle="1" w:styleId="QuoteChar">
    <w:name w:val="Quote Char"/>
    <w:link w:val="Quote"/>
    <w:uiPriority w:val="29"/>
    <w:rsid w:val="009028CB"/>
    <w:rPr>
      <w:rFonts w:eastAsia="Calibri" w:cs="Helvetica-Light"/>
      <w:i/>
      <w:iCs/>
      <w:color w:val="000000"/>
      <w:sz w:val="24"/>
      <w:szCs w:val="24"/>
      <w:lang w:eastAsia="en-US"/>
    </w:rPr>
  </w:style>
  <w:style w:type="paragraph" w:styleId="TOC5">
    <w:name w:val="toc 5"/>
    <w:basedOn w:val="Normal"/>
    <w:next w:val="Normal"/>
    <w:autoRedefine/>
    <w:uiPriority w:val="39"/>
    <w:semiHidden/>
    <w:unhideWhenUsed/>
    <w:rsid w:val="00AB4059"/>
    <w:pPr>
      <w:ind w:left="960"/>
    </w:pPr>
  </w:style>
  <w:style w:type="paragraph" w:styleId="TOC6">
    <w:name w:val="toc 6"/>
    <w:basedOn w:val="Normal"/>
    <w:next w:val="Normal"/>
    <w:autoRedefine/>
    <w:uiPriority w:val="39"/>
    <w:semiHidden/>
    <w:unhideWhenUsed/>
    <w:rsid w:val="00AB4059"/>
    <w:pPr>
      <w:ind w:left="1200"/>
    </w:pPr>
  </w:style>
  <w:style w:type="paragraph" w:styleId="TOC7">
    <w:name w:val="toc 7"/>
    <w:basedOn w:val="Normal"/>
    <w:next w:val="Normal"/>
    <w:autoRedefine/>
    <w:uiPriority w:val="39"/>
    <w:semiHidden/>
    <w:unhideWhenUsed/>
    <w:rsid w:val="00AB4059"/>
    <w:pPr>
      <w:ind w:left="1440"/>
    </w:pPr>
  </w:style>
  <w:style w:type="paragraph" w:styleId="TOC8">
    <w:name w:val="toc 8"/>
    <w:basedOn w:val="Normal"/>
    <w:next w:val="Normal"/>
    <w:autoRedefine/>
    <w:uiPriority w:val="39"/>
    <w:semiHidden/>
    <w:unhideWhenUsed/>
    <w:rsid w:val="00AB4059"/>
    <w:pPr>
      <w:ind w:left="1680"/>
    </w:pPr>
  </w:style>
  <w:style w:type="paragraph" w:styleId="TOC9">
    <w:name w:val="toc 9"/>
    <w:basedOn w:val="Normal"/>
    <w:next w:val="Normal"/>
    <w:autoRedefine/>
    <w:uiPriority w:val="39"/>
    <w:semiHidden/>
    <w:unhideWhenUsed/>
    <w:rsid w:val="00AB4059"/>
    <w:pPr>
      <w:ind w:left="1920"/>
    </w:pPr>
  </w:style>
  <w:style w:type="character" w:styleId="EndnoteReference">
    <w:name w:val="endnote reference"/>
    <w:uiPriority w:val="99"/>
    <w:rsid w:val="001873E0"/>
    <w:rPr>
      <w:vertAlign w:val="superscript"/>
    </w:rPr>
  </w:style>
  <w:style w:type="paragraph" w:styleId="Revision">
    <w:name w:val="Revision"/>
    <w:hidden/>
    <w:uiPriority w:val="99"/>
    <w:semiHidden/>
    <w:rsid w:val="00AB4059"/>
    <w:rPr>
      <w:rFonts w:eastAsia="Times New Roman" w:cs="Arial"/>
      <w:sz w:val="24"/>
      <w:szCs w:val="24"/>
      <w:lang w:eastAsia="en-GB"/>
    </w:rPr>
  </w:style>
  <w:style w:type="table" w:styleId="TableList4">
    <w:name w:val="Table List 4"/>
    <w:basedOn w:val="TableNormal"/>
    <w:rsid w:val="00AB4059"/>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qFormat/>
    <w:rsid w:val="003350AF"/>
    <w:pPr>
      <w:numPr>
        <w:numId w:val="3"/>
      </w:numPr>
      <w:tabs>
        <w:tab w:val="left" w:pos="426"/>
      </w:tabs>
      <w:ind w:left="426" w:hanging="426"/>
    </w:pPr>
    <w:rPr>
      <w:rFonts w:cs="Arial"/>
    </w:rPr>
  </w:style>
  <w:style w:type="paragraph" w:customStyle="1" w:styleId="TOCHeader">
    <w:name w:val="TOC Header"/>
    <w:basedOn w:val="TableTitle"/>
    <w:qFormat/>
    <w:rsid w:val="00BD6097"/>
  </w:style>
  <w:style w:type="paragraph" w:customStyle="1" w:styleId="Instructiontext">
    <w:name w:val="Instruction text"/>
    <w:basedOn w:val="Normal"/>
    <w:uiPriority w:val="2"/>
    <w:qFormat/>
    <w:rsid w:val="009028CB"/>
    <w:pPr>
      <w:spacing w:after="0"/>
    </w:pPr>
    <w:rPr>
      <w:rFonts w:eastAsia="Times New Roman"/>
      <w:i/>
      <w:color w:val="FF0000"/>
      <w:sz w:val="22"/>
      <w:szCs w:val="22"/>
      <w:lang w:eastAsia="en-GB"/>
    </w:rPr>
  </w:style>
  <w:style w:type="paragraph" w:styleId="BodyText">
    <w:name w:val="Body Text"/>
    <w:basedOn w:val="Normal"/>
    <w:link w:val="BodyTextChar"/>
    <w:rsid w:val="009028CB"/>
    <w:pPr>
      <w:spacing w:before="140" w:after="140"/>
    </w:pPr>
    <w:rPr>
      <w:rFonts w:eastAsia="Times New Roman" w:cs="Times New Roman"/>
      <w:color w:val="auto"/>
      <w:lang w:val="x-none" w:eastAsia="x-none"/>
    </w:rPr>
  </w:style>
  <w:style w:type="character" w:customStyle="1" w:styleId="BodyTextChar">
    <w:name w:val="Body Text Char"/>
    <w:link w:val="BodyText"/>
    <w:rsid w:val="009028CB"/>
    <w:rPr>
      <w:rFonts w:eastAsia="Times New Roman" w:cs="Helvetica-Light"/>
      <w:sz w:val="24"/>
      <w:szCs w:val="24"/>
    </w:rPr>
  </w:style>
  <w:style w:type="paragraph" w:styleId="BalloonText">
    <w:name w:val="Balloon Text"/>
    <w:basedOn w:val="Normal"/>
    <w:link w:val="BalloonTextChar"/>
    <w:semiHidden/>
    <w:unhideWhenUsed/>
    <w:rsid w:val="00E331F1"/>
    <w:pPr>
      <w:spacing w:after="0"/>
    </w:pPr>
    <w:rPr>
      <w:rFonts w:ascii="Tahoma" w:hAnsi="Tahoma" w:cs="Times New Roman"/>
      <w:sz w:val="16"/>
      <w:szCs w:val="16"/>
      <w:lang w:val="x-none"/>
    </w:rPr>
  </w:style>
  <w:style w:type="character" w:customStyle="1" w:styleId="BalloonTextChar">
    <w:name w:val="Balloon Text Char"/>
    <w:link w:val="BalloonText"/>
    <w:semiHidden/>
    <w:rsid w:val="00E331F1"/>
    <w:rPr>
      <w:rFonts w:ascii="Tahoma" w:eastAsia="Calibri" w:hAnsi="Tahoma" w:cs="Tahoma"/>
      <w:color w:val="00000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89294">
      <w:bodyDiv w:val="1"/>
      <w:marLeft w:val="0"/>
      <w:marRight w:val="0"/>
      <w:marTop w:val="0"/>
      <w:marBottom w:val="0"/>
      <w:divBdr>
        <w:top w:val="none" w:sz="0" w:space="0" w:color="auto"/>
        <w:left w:val="none" w:sz="0" w:space="0" w:color="auto"/>
        <w:bottom w:val="none" w:sz="0" w:space="0" w:color="auto"/>
        <w:right w:val="none" w:sz="0" w:space="0" w:color="auto"/>
      </w:divBdr>
    </w:div>
    <w:div w:id="1446004582">
      <w:bodyDiv w:val="1"/>
      <w:marLeft w:val="0"/>
      <w:marRight w:val="0"/>
      <w:marTop w:val="0"/>
      <w:marBottom w:val="0"/>
      <w:divBdr>
        <w:top w:val="none" w:sz="0" w:space="0" w:color="auto"/>
        <w:left w:val="none" w:sz="0" w:space="0" w:color="auto"/>
        <w:bottom w:val="none" w:sz="0" w:space="0" w:color="auto"/>
        <w:right w:val="none" w:sz="0" w:space="0" w:color="auto"/>
      </w:divBdr>
      <w:divsChild>
        <w:div w:id="1711804379">
          <w:marLeft w:val="0"/>
          <w:marRight w:val="0"/>
          <w:marTop w:val="0"/>
          <w:marBottom w:val="0"/>
          <w:divBdr>
            <w:top w:val="none" w:sz="0" w:space="0" w:color="auto"/>
            <w:left w:val="none" w:sz="0" w:space="0" w:color="auto"/>
            <w:bottom w:val="none" w:sz="0" w:space="0" w:color="auto"/>
            <w:right w:val="none" w:sz="0" w:space="0" w:color="auto"/>
          </w:divBdr>
          <w:divsChild>
            <w:div w:id="1893729486">
              <w:marLeft w:val="0"/>
              <w:marRight w:val="0"/>
              <w:marTop w:val="83"/>
              <w:marBottom w:val="0"/>
              <w:divBdr>
                <w:top w:val="single" w:sz="6" w:space="4" w:color="666666"/>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hilippa@u4cpreschoolcentre.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riley001\Local%20Settings\Temporary%20Internet%20Files\Content.IE5\GF8GLY3S\Full%20Report%20Template%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aa8381-8276-45d7-a072-aabf83b9da8a" xsi:nil="true"/>
    <lcf76f155ced4ddcb4097134ff3c332f xmlns="1bc80f91-e826-430a-a2bd-ebc4d771c30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E14DC461EC804F81594A351B1E416F" ma:contentTypeVersion="16" ma:contentTypeDescription="Create a new document." ma:contentTypeScope="" ma:versionID="e3273cfba0586c3ccd67f34f80effcf6">
  <xsd:schema xmlns:xsd="http://www.w3.org/2001/XMLSchema" xmlns:xs="http://www.w3.org/2001/XMLSchema" xmlns:p="http://schemas.microsoft.com/office/2006/metadata/properties" xmlns:ns2="1bc80f91-e826-430a-a2bd-ebc4d771c309" xmlns:ns3="93aa8381-8276-45d7-a072-aabf83b9da8a" targetNamespace="http://schemas.microsoft.com/office/2006/metadata/properties" ma:root="true" ma:fieldsID="3f523ed5ae5926a8b46476bdd4b9d2fe" ns2:_="" ns3:_="">
    <xsd:import namespace="1bc80f91-e826-430a-a2bd-ebc4d771c309"/>
    <xsd:import namespace="93aa8381-8276-45d7-a072-aabf83b9d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80f91-e826-430a-a2bd-ebc4d771c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e158d89-47b2-47fb-a444-d6d8d071ce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a8381-8276-45d7-a072-aabf83b9da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6ae8a26-251d-488e-818d-2b97b059f0d1}" ma:internalName="TaxCatchAll" ma:showField="CatchAllData" ma:web="93aa8381-8276-45d7-a072-aabf83b9d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0260B-31F3-4E0B-8654-0369A2D1D599}">
  <ds:schemaRefs>
    <ds:schemaRef ds:uri="http://schemas.openxmlformats.org/officeDocument/2006/bibliography"/>
  </ds:schemaRefs>
</ds:datastoreItem>
</file>

<file path=customXml/itemProps2.xml><?xml version="1.0" encoding="utf-8"?>
<ds:datastoreItem xmlns:ds="http://schemas.openxmlformats.org/officeDocument/2006/customXml" ds:itemID="{67A2AB9B-452B-4929-B35A-3D50C2FE344C}">
  <ds:schemaRefs>
    <ds:schemaRef ds:uri="http://schemas.microsoft.com/sharepoint/v3/contenttype/forms"/>
  </ds:schemaRefs>
</ds:datastoreItem>
</file>

<file path=customXml/itemProps3.xml><?xml version="1.0" encoding="utf-8"?>
<ds:datastoreItem xmlns:ds="http://schemas.openxmlformats.org/officeDocument/2006/customXml" ds:itemID="{8FAEFD0B-0DA6-4FE6-9928-7BBF1087AB1B}">
  <ds:schemaRefs>
    <ds:schemaRef ds:uri="http://schemas.microsoft.com/office/2006/metadata/properties"/>
    <ds:schemaRef ds:uri="http://schemas.microsoft.com/office/infopath/2007/PartnerControls"/>
    <ds:schemaRef ds:uri="93aa8381-8276-45d7-a072-aabf83b9da8a"/>
    <ds:schemaRef ds:uri="1bc80f91-e826-430a-a2bd-ebc4d771c309"/>
  </ds:schemaRefs>
</ds:datastoreItem>
</file>

<file path=customXml/itemProps4.xml><?xml version="1.0" encoding="utf-8"?>
<ds:datastoreItem xmlns:ds="http://schemas.openxmlformats.org/officeDocument/2006/customXml" ds:itemID="{F65E55D9-A199-4537-A5A2-67CFF958F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80f91-e826-430a-a2bd-ebc4d771c309"/>
    <ds:schemaRef ds:uri="93aa8381-8276-45d7-a072-aabf83b9d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Full Report Template[1]</Template>
  <TotalTime>0</TotalTime>
  <Pages>12</Pages>
  <Words>2500</Words>
  <Characters>14256</Characters>
  <Application>Microsoft Office Word</Application>
  <DocSecurity>0</DocSecurity>
  <Lines>118</Lines>
  <Paragraphs>33</Paragraphs>
  <ScaleCrop>false</ScaleCrop>
  <Company>Lancashire County Council</Company>
  <LinksUpToDate>false</LinksUpToDate>
  <CharactersWithSpaces>16723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sriley001</dc:creator>
  <cp:keywords/>
  <cp:lastModifiedBy>Philippa Perks</cp:lastModifiedBy>
  <cp:revision>2</cp:revision>
  <cp:lastPrinted>2026-08-25T13:46:00Z</cp:lastPrinted>
  <dcterms:created xsi:type="dcterms:W3CDTF">2026-09-30T10:24:00Z</dcterms:created>
  <dcterms:modified xsi:type="dcterms:W3CDTF">2026-09-30T10:24:00Z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0x01010028E14DC461EC804F81594A351B1E416F</vt:lpwstr>
  </property>
  <property fmtid="{D5CDD505-2E9C-101B-9397-08002B2CF9AE}" pid="3" name="MediaServiceImageTags">
    <vt:lpwstr/>
  </property>
</Properties>
</file>